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FF7038" w14:textId="77777777" w:rsidR="00B961FA" w:rsidRPr="009C521B" w:rsidRDefault="00B961FA" w:rsidP="00B961FA">
      <w:pPr>
        <w:spacing w:line="240" w:lineRule="auto"/>
        <w:rPr>
          <w:rFonts w:ascii="Arial" w:eastAsia="현대산스 Head Medium" w:hAnsi="Arial" w:cs="Arial"/>
          <w:b/>
          <w:bCs/>
          <w:iCs/>
          <w:kern w:val="0"/>
          <w:sz w:val="28"/>
          <w:szCs w:val="28"/>
          <w:lang w:val="en-GB"/>
        </w:rPr>
      </w:pPr>
      <w:r w:rsidRPr="009C521B">
        <w:rPr>
          <w:rFonts w:ascii="Arial" w:hAnsi="Arial" w:cs="Arial"/>
          <w:noProof/>
          <w:sz w:val="60"/>
          <w:szCs w:val="60"/>
          <w:lang w:eastAsia="en-US"/>
        </w:rPr>
        <w:drawing>
          <wp:anchor distT="0" distB="0" distL="114300" distR="114300" simplePos="0" relativeHeight="251659264" behindDoc="0" locked="0" layoutInCell="1" allowOverlap="1" wp14:anchorId="0867C2EC" wp14:editId="0FAD7AF4">
            <wp:simplePos x="0" y="0"/>
            <wp:positionH relativeFrom="column">
              <wp:posOffset>33791</wp:posOffset>
            </wp:positionH>
            <wp:positionV relativeFrom="paragraph">
              <wp:posOffset>203974</wp:posOffset>
            </wp:positionV>
            <wp:extent cx="2497541" cy="400328"/>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11" cstate="print">
                      <a:extLst>
                        <a:ext uri="{28A0092B-C50C-407E-A947-70E740481C1C}">
                          <a14:useLocalDpi xmlns:a14="http://schemas.microsoft.com/office/drawing/2010/main" val="0"/>
                        </a:ext>
                      </a:extLst>
                    </a:blip>
                    <a:srcRect r="4935"/>
                    <a:stretch/>
                  </pic:blipFill>
                  <pic:spPr bwMode="auto">
                    <a:xfrm>
                      <a:off x="0" y="0"/>
                      <a:ext cx="2497541" cy="400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380F4DA" w14:textId="77777777" w:rsidR="00B961FA" w:rsidRPr="009C521B" w:rsidRDefault="00B961FA" w:rsidP="00B961FA">
      <w:pPr>
        <w:spacing w:line="240" w:lineRule="auto"/>
        <w:rPr>
          <w:rFonts w:ascii="Arial" w:eastAsia="현대산스 Head Medium" w:hAnsi="Arial" w:cs="Arial"/>
          <w:b/>
          <w:bCs/>
          <w:iCs/>
          <w:kern w:val="0"/>
          <w:sz w:val="28"/>
          <w:szCs w:val="28"/>
          <w:lang w:val="en-GB"/>
        </w:rPr>
      </w:pPr>
    </w:p>
    <w:p w14:paraId="01A23D67" w14:textId="77777777" w:rsidR="003A57E2" w:rsidRPr="009C521B" w:rsidRDefault="003A57E2" w:rsidP="00EA66E8">
      <w:pPr>
        <w:spacing w:line="240" w:lineRule="auto"/>
        <w:rPr>
          <w:rFonts w:ascii="Arial" w:eastAsia="현대산스 Text" w:hAnsi="Arial" w:cs="Arial"/>
          <w:b/>
          <w:color w:val="000000" w:themeColor="text1"/>
          <w:sz w:val="32"/>
          <w:szCs w:val="32"/>
        </w:rPr>
      </w:pPr>
    </w:p>
    <w:p w14:paraId="52E09DA8" w14:textId="44BD664E" w:rsidR="001E771E" w:rsidRPr="00FD38B4" w:rsidRDefault="001E771E" w:rsidP="001E771E">
      <w:pPr>
        <w:spacing w:line="240" w:lineRule="auto"/>
        <w:rPr>
          <w:rFonts w:ascii="Arial" w:eastAsia="현대산스 Text" w:hAnsi="Arial" w:cs="Arial"/>
          <w:b/>
          <w:color w:val="FF0000"/>
          <w:sz w:val="36"/>
          <w:szCs w:val="32"/>
          <w:lang w:val="en-GB"/>
        </w:rPr>
      </w:pPr>
      <w:r w:rsidRPr="00FD38B4">
        <w:rPr>
          <w:rFonts w:ascii="Arial" w:eastAsia="현대산스 Text" w:hAnsi="Arial" w:cs="Arial"/>
          <w:b/>
          <w:bCs/>
          <w:color w:val="FF0000"/>
          <w:sz w:val="36"/>
          <w:szCs w:val="32"/>
          <w:highlight w:val="yellow"/>
        </w:rPr>
        <w:t>EMBARGOED UNTIL</w:t>
      </w:r>
      <w:r w:rsidRPr="009C521B">
        <w:rPr>
          <w:rFonts w:ascii="Arial" w:eastAsia="현대산스 Text" w:hAnsi="Arial" w:cs="Arial"/>
          <w:b/>
          <w:bCs/>
          <w:color w:val="FF0000"/>
          <w:sz w:val="36"/>
          <w:szCs w:val="32"/>
          <w:highlight w:val="yellow"/>
        </w:rPr>
        <w:t xml:space="preserve"> </w:t>
      </w:r>
      <w:r w:rsidR="00BC092D">
        <w:rPr>
          <w:rFonts w:ascii="Arial" w:eastAsia="현대산스 Text" w:hAnsi="Arial" w:cs="Arial" w:hint="eastAsia"/>
          <w:b/>
          <w:bCs/>
          <w:color w:val="FF0000"/>
          <w:sz w:val="36"/>
          <w:szCs w:val="32"/>
          <w:highlight w:val="yellow"/>
        </w:rPr>
        <w:t>10</w:t>
      </w:r>
      <w:r w:rsidRPr="009C521B">
        <w:rPr>
          <w:rFonts w:ascii="Arial" w:eastAsia="현대산스 Text" w:hAnsi="Arial" w:cs="Arial"/>
          <w:b/>
          <w:color w:val="FF0000"/>
          <w:sz w:val="36"/>
          <w:szCs w:val="32"/>
          <w:highlight w:val="yellow"/>
        </w:rPr>
        <w:t xml:space="preserve"> </w:t>
      </w:r>
      <w:r w:rsidR="00876420">
        <w:rPr>
          <w:rFonts w:ascii="Arial" w:eastAsia="현대산스 Text" w:hAnsi="Arial" w:cs="Arial"/>
          <w:b/>
          <w:color w:val="FF0000"/>
          <w:sz w:val="36"/>
          <w:szCs w:val="32"/>
          <w:highlight w:val="yellow"/>
        </w:rPr>
        <w:t>Sept</w:t>
      </w:r>
      <w:r w:rsidRPr="00FD38B4">
        <w:rPr>
          <w:rFonts w:ascii="Arial" w:eastAsia="현대산스 Text" w:hAnsi="Arial" w:cs="Arial"/>
          <w:b/>
          <w:color w:val="FF0000"/>
          <w:sz w:val="36"/>
          <w:szCs w:val="32"/>
          <w:highlight w:val="yellow"/>
        </w:rPr>
        <w:t>.</w:t>
      </w:r>
      <w:r w:rsidRPr="009C521B">
        <w:rPr>
          <w:rFonts w:ascii="Arial" w:eastAsia="현대산스 Text" w:hAnsi="Arial" w:cs="Arial"/>
          <w:b/>
          <w:color w:val="FF0000"/>
          <w:sz w:val="36"/>
          <w:szCs w:val="32"/>
          <w:highlight w:val="yellow"/>
        </w:rPr>
        <w:t>,</w:t>
      </w:r>
      <w:r w:rsidR="00BC092D">
        <w:rPr>
          <w:rFonts w:ascii="Arial" w:eastAsia="현대산스 Text" w:hAnsi="Arial" w:cs="Arial"/>
          <w:b/>
          <w:color w:val="FF0000"/>
          <w:sz w:val="36"/>
          <w:szCs w:val="32"/>
          <w:highlight w:val="yellow"/>
        </w:rPr>
        <w:t xml:space="preserve"> 0</w:t>
      </w:r>
      <w:r w:rsidR="00BC092D">
        <w:rPr>
          <w:rFonts w:ascii="Arial" w:eastAsia="현대산스 Text" w:hAnsi="Arial" w:cs="Arial" w:hint="eastAsia"/>
          <w:b/>
          <w:color w:val="FF0000"/>
          <w:sz w:val="36"/>
          <w:szCs w:val="32"/>
          <w:highlight w:val="yellow"/>
        </w:rPr>
        <w:t>8</w:t>
      </w:r>
      <w:r w:rsidRPr="00FD38B4">
        <w:rPr>
          <w:rFonts w:ascii="Arial" w:eastAsia="현대산스 Text" w:hAnsi="Arial" w:cs="Arial"/>
          <w:b/>
          <w:color w:val="FF0000"/>
          <w:sz w:val="36"/>
          <w:szCs w:val="32"/>
          <w:highlight w:val="yellow"/>
        </w:rPr>
        <w:t>:00</w:t>
      </w:r>
      <w:r w:rsidRPr="009C521B">
        <w:rPr>
          <w:rFonts w:ascii="Arial" w:eastAsia="현대산스 Text" w:hAnsi="Arial" w:cs="Arial"/>
          <w:b/>
          <w:color w:val="FF0000"/>
          <w:sz w:val="36"/>
          <w:szCs w:val="32"/>
          <w:highlight w:val="yellow"/>
        </w:rPr>
        <w:t xml:space="preserve"> </w:t>
      </w:r>
      <w:r w:rsidR="00BC092D">
        <w:rPr>
          <w:rFonts w:ascii="Arial" w:eastAsia="현대산스 Text" w:hAnsi="Arial" w:cs="Arial" w:hint="eastAsia"/>
          <w:b/>
          <w:color w:val="FF0000"/>
          <w:sz w:val="36"/>
          <w:szCs w:val="32"/>
          <w:highlight w:val="yellow"/>
        </w:rPr>
        <w:t>CET</w:t>
      </w:r>
    </w:p>
    <w:p w14:paraId="0B6B2442" w14:textId="77777777" w:rsidR="001E771E" w:rsidRPr="003F75BB" w:rsidRDefault="001E771E" w:rsidP="003F75BB">
      <w:pPr>
        <w:widowControl/>
        <w:wordWrap/>
        <w:autoSpaceDE/>
        <w:autoSpaceDN/>
        <w:spacing w:after="0"/>
        <w:jc w:val="center"/>
        <w:rPr>
          <w:rFonts w:ascii="Arial" w:eastAsia="Malgun Gothic" w:hAnsi="Arial" w:cs="Arial"/>
          <w:b/>
          <w:bCs/>
          <w:kern w:val="0"/>
          <w:sz w:val="32"/>
          <w:szCs w:val="32"/>
        </w:rPr>
      </w:pPr>
    </w:p>
    <w:p w14:paraId="2AD8D820" w14:textId="37A65EDC" w:rsidR="004A7B04" w:rsidRDefault="00787603" w:rsidP="00A409D9">
      <w:pPr>
        <w:widowControl/>
        <w:wordWrap/>
        <w:autoSpaceDE/>
        <w:autoSpaceDN/>
        <w:spacing w:after="0"/>
        <w:jc w:val="center"/>
        <w:rPr>
          <w:rFonts w:ascii="Arial" w:eastAsia="Malgun Gothic" w:hAnsi="Arial" w:cs="Arial"/>
          <w:b/>
          <w:bCs/>
          <w:kern w:val="0"/>
          <w:sz w:val="32"/>
          <w:szCs w:val="32"/>
        </w:rPr>
      </w:pPr>
      <w:bookmarkStart w:id="0" w:name="_Hlk17969265"/>
      <w:r w:rsidRPr="00BE1323">
        <w:rPr>
          <w:rFonts w:ascii="Arial" w:eastAsia="Malgun Gothic" w:hAnsi="Arial" w:cs="Arial"/>
          <w:b/>
          <w:bCs/>
          <w:kern w:val="0"/>
          <w:sz w:val="32"/>
          <w:szCs w:val="32"/>
        </w:rPr>
        <w:t xml:space="preserve">Hyundai Motor </w:t>
      </w:r>
      <w:r w:rsidR="00715062" w:rsidRPr="00BE1323">
        <w:rPr>
          <w:rFonts w:ascii="Arial" w:eastAsia="Malgun Gothic" w:hAnsi="Arial" w:cs="Arial"/>
          <w:b/>
          <w:bCs/>
          <w:kern w:val="0"/>
          <w:sz w:val="32"/>
          <w:szCs w:val="32"/>
        </w:rPr>
        <w:t>Unveils</w:t>
      </w:r>
      <w:r w:rsidR="00A409D9">
        <w:rPr>
          <w:rFonts w:ascii="Arial" w:eastAsia="Malgun Gothic" w:hAnsi="Arial" w:cs="Arial"/>
          <w:b/>
          <w:bCs/>
          <w:kern w:val="0"/>
          <w:sz w:val="32"/>
          <w:szCs w:val="32"/>
        </w:rPr>
        <w:t xml:space="preserve"> </w:t>
      </w:r>
      <w:r w:rsidR="0036480B">
        <w:rPr>
          <w:rFonts w:ascii="Arial" w:eastAsia="Malgun Gothic" w:hAnsi="Arial" w:cs="Arial" w:hint="eastAsia"/>
          <w:b/>
          <w:bCs/>
          <w:kern w:val="0"/>
          <w:sz w:val="32"/>
          <w:szCs w:val="32"/>
        </w:rPr>
        <w:t xml:space="preserve">45 </w:t>
      </w:r>
      <w:r w:rsidR="004A7B04" w:rsidRPr="008B73FA">
        <w:rPr>
          <w:rFonts w:ascii="Arial" w:eastAsia="Malgun Gothic" w:hAnsi="Arial" w:cs="Arial"/>
          <w:b/>
          <w:bCs/>
          <w:kern w:val="0"/>
          <w:sz w:val="32"/>
          <w:szCs w:val="32"/>
        </w:rPr>
        <w:t>EV Concept</w:t>
      </w:r>
      <w:r w:rsidR="00715062" w:rsidRPr="008B73FA">
        <w:rPr>
          <w:rFonts w:ascii="Arial" w:eastAsia="Malgun Gothic" w:hAnsi="Arial" w:cs="Arial"/>
          <w:b/>
          <w:bCs/>
          <w:kern w:val="0"/>
          <w:sz w:val="32"/>
          <w:szCs w:val="32"/>
        </w:rPr>
        <w:t xml:space="preserve"> </w:t>
      </w:r>
      <w:r w:rsidR="00A409D9" w:rsidRPr="006435EE">
        <w:rPr>
          <w:rFonts w:ascii="Arial" w:eastAsia="Malgun Gothic" w:hAnsi="Arial" w:cs="Arial"/>
          <w:b/>
          <w:bCs/>
          <w:kern w:val="0"/>
          <w:sz w:val="32"/>
          <w:szCs w:val="32"/>
        </w:rPr>
        <w:t xml:space="preserve">at </w:t>
      </w:r>
      <w:r w:rsidR="004A7B04" w:rsidRPr="006435EE">
        <w:rPr>
          <w:rFonts w:ascii="Arial" w:eastAsia="Malgun Gothic" w:hAnsi="Arial" w:cs="Arial"/>
          <w:b/>
          <w:bCs/>
          <w:kern w:val="0"/>
          <w:sz w:val="32"/>
          <w:szCs w:val="32"/>
        </w:rPr>
        <w:t xml:space="preserve">IAA </w:t>
      </w:r>
      <w:r w:rsidR="0036480B" w:rsidRPr="006435EE">
        <w:rPr>
          <w:rFonts w:ascii="Arial" w:eastAsia="Malgun Gothic" w:hAnsi="Arial" w:cs="Arial" w:hint="eastAsia"/>
          <w:b/>
          <w:bCs/>
          <w:kern w:val="0"/>
          <w:sz w:val="32"/>
          <w:szCs w:val="32"/>
        </w:rPr>
        <w:t>2019</w:t>
      </w:r>
      <w:r w:rsidR="0040572B" w:rsidRPr="006435EE">
        <w:rPr>
          <w:rFonts w:ascii="Arial" w:eastAsia="Malgun Gothic" w:hAnsi="Arial" w:cs="Arial" w:hint="eastAsia"/>
          <w:b/>
          <w:bCs/>
          <w:kern w:val="0"/>
          <w:sz w:val="32"/>
          <w:szCs w:val="32"/>
        </w:rPr>
        <w:t xml:space="preserve"> </w:t>
      </w:r>
      <w:r w:rsidR="0040572B" w:rsidRPr="006435EE">
        <w:rPr>
          <w:rFonts w:ascii="Arial" w:eastAsia="Malgun Gothic" w:hAnsi="Arial" w:cs="Arial"/>
          <w:b/>
          <w:bCs/>
          <w:kern w:val="0"/>
          <w:sz w:val="32"/>
          <w:szCs w:val="32"/>
        </w:rPr>
        <w:br/>
      </w:r>
      <w:r w:rsidR="0040572B" w:rsidRPr="006435EE">
        <w:rPr>
          <w:rFonts w:ascii="Arial" w:eastAsia="Malgun Gothic" w:hAnsi="Arial" w:cs="Arial" w:hint="eastAsia"/>
          <w:b/>
          <w:bCs/>
          <w:kern w:val="0"/>
          <w:sz w:val="32"/>
          <w:szCs w:val="32"/>
        </w:rPr>
        <w:t xml:space="preserve">in Frankfurt </w:t>
      </w:r>
      <w:bookmarkEnd w:id="0"/>
      <w:r w:rsidR="00CD668B" w:rsidRPr="006435EE">
        <w:rPr>
          <w:rFonts w:ascii="Arial" w:eastAsia="Malgun Gothic" w:hAnsi="Arial" w:cs="Arial"/>
          <w:b/>
          <w:bCs/>
          <w:kern w:val="0"/>
          <w:sz w:val="32"/>
          <w:szCs w:val="32"/>
        </w:rPr>
        <w:t xml:space="preserve">to </w:t>
      </w:r>
      <w:r w:rsidR="00186462" w:rsidRPr="006435EE">
        <w:rPr>
          <w:rFonts w:ascii="Arial" w:eastAsia="Malgun Gothic" w:hAnsi="Arial" w:cs="Arial"/>
          <w:b/>
          <w:bCs/>
          <w:kern w:val="0"/>
          <w:sz w:val="32"/>
          <w:szCs w:val="32"/>
        </w:rPr>
        <w:t xml:space="preserve">Define </w:t>
      </w:r>
      <w:r w:rsidR="00CD668B" w:rsidRPr="006435EE">
        <w:rPr>
          <w:rFonts w:ascii="Arial" w:eastAsia="Malgun Gothic" w:hAnsi="Arial" w:cs="Arial"/>
          <w:b/>
          <w:bCs/>
          <w:kern w:val="0"/>
          <w:sz w:val="32"/>
          <w:szCs w:val="32"/>
        </w:rPr>
        <w:t>Future</w:t>
      </w:r>
      <w:r w:rsidR="00186462" w:rsidRPr="006435EE">
        <w:rPr>
          <w:rFonts w:ascii="Arial" w:eastAsia="Malgun Gothic" w:hAnsi="Arial" w:cs="Arial"/>
          <w:b/>
          <w:bCs/>
          <w:kern w:val="0"/>
          <w:sz w:val="32"/>
          <w:szCs w:val="32"/>
        </w:rPr>
        <w:t xml:space="preserve"> </w:t>
      </w:r>
      <w:r w:rsidR="009E7274" w:rsidRPr="006435EE">
        <w:rPr>
          <w:rFonts w:ascii="Arial" w:eastAsia="Malgun Gothic" w:hAnsi="Arial" w:cs="Arial"/>
          <w:b/>
          <w:bCs/>
          <w:kern w:val="0"/>
          <w:sz w:val="32"/>
          <w:szCs w:val="32"/>
        </w:rPr>
        <w:t>Through</w:t>
      </w:r>
      <w:r w:rsidR="00186462" w:rsidRPr="006435EE">
        <w:rPr>
          <w:rFonts w:ascii="Arial" w:eastAsia="Malgun Gothic" w:hAnsi="Arial" w:cs="Arial"/>
          <w:b/>
          <w:bCs/>
          <w:kern w:val="0"/>
          <w:sz w:val="32"/>
          <w:szCs w:val="32"/>
        </w:rPr>
        <w:t xml:space="preserve"> Heritage</w:t>
      </w:r>
    </w:p>
    <w:p w14:paraId="7CA96C70" w14:textId="77777777" w:rsidR="006579CA" w:rsidRPr="00BE1323" w:rsidRDefault="006579CA" w:rsidP="003F75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jc w:val="center"/>
        <w:rPr>
          <w:rFonts w:ascii="Arial" w:eastAsia="Malgun Gothic" w:hAnsi="Arial" w:cs="Arial"/>
          <w:color w:val="000000"/>
          <w:kern w:val="0"/>
          <w:sz w:val="24"/>
          <w:szCs w:val="24"/>
          <w:lang w:val="en-GB"/>
        </w:rPr>
      </w:pPr>
    </w:p>
    <w:p w14:paraId="119AD50A" w14:textId="14D2CAEC" w:rsidR="00277479" w:rsidRDefault="008B73FA" w:rsidP="008B73FA">
      <w:pPr>
        <w:widowControl/>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360" w:lineRule="auto"/>
        <w:jc w:val="left"/>
        <w:rPr>
          <w:rFonts w:ascii="Arial" w:eastAsia="Malgun Gothic" w:hAnsi="Arial" w:cs="Arial"/>
          <w:color w:val="000000"/>
          <w:kern w:val="0"/>
          <w:sz w:val="24"/>
          <w:szCs w:val="24"/>
          <w:lang w:val="en-GB"/>
        </w:rPr>
      </w:pPr>
      <w:r w:rsidRPr="008B73FA">
        <w:rPr>
          <w:rFonts w:ascii="Arial" w:eastAsia="Malgun Gothic" w:hAnsi="Arial" w:cs="Arial"/>
          <w:color w:val="000000"/>
          <w:kern w:val="0"/>
          <w:sz w:val="24"/>
          <w:szCs w:val="24"/>
          <w:lang w:val="en-GB"/>
        </w:rPr>
        <w:t>Hyundai</w:t>
      </w:r>
      <w:r w:rsidR="00277479">
        <w:rPr>
          <w:rFonts w:ascii="Arial" w:eastAsia="Malgun Gothic" w:hAnsi="Arial" w:cs="Arial"/>
          <w:color w:val="000000"/>
          <w:kern w:val="0"/>
          <w:sz w:val="24"/>
          <w:szCs w:val="24"/>
          <w:lang w:val="en-GB"/>
        </w:rPr>
        <w:t>’</w:t>
      </w:r>
      <w:r w:rsidRPr="008B73FA">
        <w:rPr>
          <w:rFonts w:ascii="Arial" w:eastAsia="Malgun Gothic" w:hAnsi="Arial" w:cs="Arial"/>
          <w:color w:val="000000"/>
          <w:kern w:val="0"/>
          <w:sz w:val="24"/>
          <w:szCs w:val="24"/>
          <w:lang w:val="en-GB"/>
        </w:rPr>
        <w:t xml:space="preserve">s </w:t>
      </w:r>
      <w:r w:rsidR="00277479">
        <w:rPr>
          <w:rFonts w:ascii="Arial" w:eastAsia="Malgun Gothic" w:hAnsi="Arial" w:cs="Arial" w:hint="eastAsia"/>
          <w:color w:val="000000"/>
          <w:kern w:val="0"/>
          <w:sz w:val="24"/>
          <w:szCs w:val="24"/>
          <w:lang w:val="en-GB"/>
        </w:rPr>
        <w:t xml:space="preserve">latest </w:t>
      </w:r>
      <w:r w:rsidRPr="008B73FA">
        <w:rPr>
          <w:rFonts w:ascii="Arial" w:eastAsia="Malgun Gothic" w:hAnsi="Arial" w:cs="Arial"/>
          <w:color w:val="000000"/>
          <w:kern w:val="0"/>
          <w:sz w:val="24"/>
          <w:szCs w:val="24"/>
          <w:lang w:val="en-GB"/>
        </w:rPr>
        <w:t xml:space="preserve">concept </w:t>
      </w:r>
      <w:r w:rsidR="00AD20C1">
        <w:rPr>
          <w:rFonts w:ascii="Arial" w:eastAsia="Malgun Gothic" w:hAnsi="Arial" w:cs="Arial" w:hint="eastAsia"/>
          <w:color w:val="000000"/>
          <w:kern w:val="0"/>
          <w:sz w:val="24"/>
          <w:szCs w:val="24"/>
          <w:lang w:val="en-GB"/>
        </w:rPr>
        <w:t xml:space="preserve">model </w:t>
      </w:r>
      <w:r w:rsidR="004A2427">
        <w:rPr>
          <w:rFonts w:ascii="Arial" w:eastAsia="Malgun Gothic" w:hAnsi="Arial" w:cs="Arial"/>
          <w:color w:val="000000"/>
          <w:kern w:val="0"/>
          <w:sz w:val="24"/>
          <w:szCs w:val="24"/>
          <w:lang w:val="en-GB"/>
        </w:rPr>
        <w:t>showcas</w:t>
      </w:r>
      <w:r w:rsidR="00277479">
        <w:rPr>
          <w:rFonts w:ascii="Arial" w:eastAsia="Malgun Gothic" w:hAnsi="Arial" w:cs="Arial" w:hint="eastAsia"/>
          <w:color w:val="000000"/>
          <w:kern w:val="0"/>
          <w:sz w:val="24"/>
          <w:szCs w:val="24"/>
          <w:lang w:val="en-GB"/>
        </w:rPr>
        <w:t>es the brand</w:t>
      </w:r>
      <w:r w:rsidR="00277479">
        <w:rPr>
          <w:rFonts w:ascii="Arial" w:eastAsia="Malgun Gothic" w:hAnsi="Arial" w:cs="Arial"/>
          <w:color w:val="000000"/>
          <w:kern w:val="0"/>
          <w:sz w:val="24"/>
          <w:szCs w:val="24"/>
          <w:lang w:val="en-GB"/>
        </w:rPr>
        <w:t>’</w:t>
      </w:r>
      <w:r w:rsidR="00277479">
        <w:rPr>
          <w:rFonts w:ascii="Arial" w:eastAsia="Malgun Gothic" w:hAnsi="Arial" w:cs="Arial" w:hint="eastAsia"/>
          <w:color w:val="000000"/>
          <w:kern w:val="0"/>
          <w:sz w:val="24"/>
          <w:szCs w:val="24"/>
          <w:lang w:val="en-GB"/>
        </w:rPr>
        <w:t xml:space="preserve">s </w:t>
      </w:r>
      <w:r w:rsidR="00186462" w:rsidRPr="00C70098">
        <w:rPr>
          <w:rFonts w:ascii="Arial" w:eastAsia="Malgun Gothic" w:hAnsi="Arial" w:cs="Arial"/>
          <w:color w:val="000000"/>
          <w:kern w:val="0"/>
          <w:sz w:val="24"/>
          <w:szCs w:val="24"/>
          <w:lang w:val="en-GB"/>
        </w:rPr>
        <w:t>future design direction</w:t>
      </w:r>
      <w:r w:rsidR="00277479">
        <w:rPr>
          <w:rFonts w:ascii="Arial" w:eastAsia="Malgun Gothic" w:hAnsi="Arial" w:cs="Arial" w:hint="eastAsia"/>
          <w:color w:val="000000"/>
          <w:kern w:val="0"/>
          <w:sz w:val="24"/>
          <w:szCs w:val="24"/>
          <w:lang w:val="en-GB"/>
        </w:rPr>
        <w:t xml:space="preserve"> for electric vehicles</w:t>
      </w:r>
    </w:p>
    <w:p w14:paraId="70ED84DA" w14:textId="32B9BC8D" w:rsidR="004A7B04" w:rsidRDefault="00E77921" w:rsidP="00764CA9">
      <w:pPr>
        <w:widowControl/>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360" w:lineRule="auto"/>
        <w:ind w:left="867" w:hanging="357"/>
        <w:jc w:val="left"/>
        <w:rPr>
          <w:rFonts w:ascii="Arial" w:eastAsia="Malgun Gothic" w:hAnsi="Arial" w:cs="Arial"/>
          <w:color w:val="000000"/>
          <w:kern w:val="0"/>
          <w:sz w:val="24"/>
          <w:szCs w:val="24"/>
          <w:lang w:val="en-GB"/>
        </w:rPr>
      </w:pPr>
      <w:r>
        <w:rPr>
          <w:rFonts w:ascii="Arial" w:eastAsia="Malgun Gothic" w:hAnsi="Arial" w:cs="Arial" w:hint="eastAsia"/>
          <w:color w:val="000000"/>
          <w:kern w:val="0"/>
          <w:sz w:val="24"/>
          <w:szCs w:val="24"/>
          <w:lang w:val="en-GB"/>
        </w:rPr>
        <w:t>Named</w:t>
      </w:r>
      <w:r w:rsidR="00EA2F12">
        <w:rPr>
          <w:rFonts w:ascii="Arial" w:eastAsia="Malgun Gothic" w:hAnsi="Arial" w:cs="Arial"/>
          <w:color w:val="000000"/>
          <w:kern w:val="0"/>
          <w:sz w:val="24"/>
          <w:szCs w:val="24"/>
          <w:lang w:val="en-GB"/>
        </w:rPr>
        <w:t xml:space="preserve"> </w:t>
      </w:r>
      <w:r w:rsidR="004A7B04">
        <w:rPr>
          <w:rFonts w:ascii="Arial" w:eastAsia="Malgun Gothic" w:hAnsi="Arial" w:cs="Arial"/>
          <w:color w:val="000000"/>
          <w:kern w:val="0"/>
          <w:sz w:val="24"/>
          <w:szCs w:val="24"/>
          <w:lang w:val="en-GB"/>
        </w:rPr>
        <w:t>45</w:t>
      </w:r>
      <w:r w:rsidR="004A2427">
        <w:rPr>
          <w:rFonts w:ascii="Arial" w:eastAsia="Malgun Gothic" w:hAnsi="Arial" w:cs="Arial"/>
          <w:color w:val="000000"/>
          <w:kern w:val="0"/>
          <w:sz w:val="24"/>
          <w:szCs w:val="24"/>
          <w:lang w:val="en-GB"/>
        </w:rPr>
        <w:t>,</w:t>
      </w:r>
      <w:r w:rsidR="004A7B04">
        <w:rPr>
          <w:rFonts w:ascii="Arial" w:eastAsia="Malgun Gothic" w:hAnsi="Arial" w:cs="Arial"/>
          <w:color w:val="000000"/>
          <w:kern w:val="0"/>
          <w:sz w:val="24"/>
          <w:szCs w:val="24"/>
          <w:lang w:val="en-GB"/>
        </w:rPr>
        <w:t xml:space="preserve"> </w:t>
      </w:r>
      <w:r w:rsidR="00FB2F33">
        <w:rPr>
          <w:rFonts w:ascii="Arial" w:eastAsia="Malgun Gothic" w:hAnsi="Arial" w:cs="Arial"/>
          <w:color w:val="000000"/>
          <w:kern w:val="0"/>
          <w:sz w:val="24"/>
          <w:szCs w:val="24"/>
          <w:lang w:val="en-GB"/>
        </w:rPr>
        <w:t>th</w:t>
      </w:r>
      <w:r w:rsidR="00EC5996">
        <w:rPr>
          <w:rFonts w:ascii="Arial" w:eastAsia="Malgun Gothic" w:hAnsi="Arial" w:cs="Arial"/>
          <w:color w:val="000000"/>
          <w:kern w:val="0"/>
          <w:sz w:val="24"/>
          <w:szCs w:val="24"/>
          <w:lang w:val="en-GB"/>
        </w:rPr>
        <w:t>is</w:t>
      </w:r>
      <w:r w:rsidR="00FB2F33">
        <w:rPr>
          <w:rFonts w:ascii="Arial" w:eastAsia="Malgun Gothic" w:hAnsi="Arial" w:cs="Arial"/>
          <w:color w:val="000000"/>
          <w:kern w:val="0"/>
          <w:sz w:val="24"/>
          <w:szCs w:val="24"/>
          <w:lang w:val="en-GB"/>
        </w:rPr>
        <w:t xml:space="preserve"> new design </w:t>
      </w:r>
      <w:r w:rsidR="004A7B04">
        <w:rPr>
          <w:rFonts w:ascii="Arial" w:eastAsia="Malgun Gothic" w:hAnsi="Arial" w:cs="Arial"/>
          <w:color w:val="000000"/>
          <w:kern w:val="0"/>
          <w:sz w:val="24"/>
          <w:szCs w:val="24"/>
          <w:lang w:val="en-GB"/>
        </w:rPr>
        <w:t>concept pays</w:t>
      </w:r>
      <w:r w:rsidR="00A36D83">
        <w:rPr>
          <w:rFonts w:ascii="Arial" w:eastAsia="Malgun Gothic" w:hAnsi="Arial" w:cs="Arial"/>
          <w:color w:val="000000"/>
          <w:kern w:val="0"/>
          <w:sz w:val="24"/>
          <w:szCs w:val="24"/>
          <w:lang w:val="en-GB"/>
        </w:rPr>
        <w:t xml:space="preserve"> homage</w:t>
      </w:r>
      <w:r w:rsidR="004A7B04">
        <w:rPr>
          <w:rFonts w:ascii="Arial" w:eastAsia="Malgun Gothic" w:hAnsi="Arial" w:cs="Arial"/>
          <w:color w:val="000000"/>
          <w:kern w:val="0"/>
          <w:sz w:val="24"/>
          <w:szCs w:val="24"/>
          <w:lang w:val="en-GB"/>
        </w:rPr>
        <w:t xml:space="preserve"> to one of the most iconic vehicles in Hyundai’s history, the </w:t>
      </w:r>
      <w:r w:rsidR="00A36D83" w:rsidRPr="00A36D83">
        <w:rPr>
          <w:rFonts w:ascii="Arial" w:eastAsia="Malgun Gothic" w:hAnsi="Arial" w:cs="Arial"/>
          <w:color w:val="000000"/>
          <w:kern w:val="0"/>
          <w:sz w:val="24"/>
          <w:szCs w:val="24"/>
          <w:lang w:val="en-GB"/>
        </w:rPr>
        <w:t xml:space="preserve">Pony </w:t>
      </w:r>
      <w:r w:rsidR="00E649CD">
        <w:rPr>
          <w:rFonts w:ascii="Arial" w:eastAsia="Malgun Gothic" w:hAnsi="Arial" w:cs="Arial"/>
          <w:color w:val="000000"/>
          <w:kern w:val="0"/>
          <w:sz w:val="24"/>
          <w:szCs w:val="24"/>
          <w:lang w:val="en-GB"/>
        </w:rPr>
        <w:t>C</w:t>
      </w:r>
      <w:r w:rsidR="00A36D83" w:rsidRPr="00A36D83">
        <w:rPr>
          <w:rFonts w:ascii="Arial" w:eastAsia="Malgun Gothic" w:hAnsi="Arial" w:cs="Arial"/>
          <w:color w:val="000000"/>
          <w:kern w:val="0"/>
          <w:sz w:val="24"/>
          <w:szCs w:val="24"/>
          <w:lang w:val="en-GB"/>
        </w:rPr>
        <w:t xml:space="preserve">oupe </w:t>
      </w:r>
      <w:r w:rsidR="00E649CD">
        <w:rPr>
          <w:rFonts w:ascii="Arial" w:eastAsia="Malgun Gothic" w:hAnsi="Arial" w:cs="Arial"/>
          <w:color w:val="000000"/>
          <w:kern w:val="0"/>
          <w:sz w:val="24"/>
          <w:szCs w:val="24"/>
          <w:lang w:val="en-GB"/>
        </w:rPr>
        <w:t>C</w:t>
      </w:r>
      <w:r w:rsidR="00A36D83" w:rsidRPr="00A36D83">
        <w:rPr>
          <w:rFonts w:ascii="Arial" w:eastAsia="Malgun Gothic" w:hAnsi="Arial" w:cs="Arial"/>
          <w:color w:val="000000"/>
          <w:kern w:val="0"/>
          <w:sz w:val="24"/>
          <w:szCs w:val="24"/>
          <w:lang w:val="en-GB"/>
        </w:rPr>
        <w:t>oncept</w:t>
      </w:r>
      <w:r w:rsidR="00A36D83">
        <w:rPr>
          <w:rFonts w:ascii="Arial" w:eastAsia="Malgun Gothic" w:hAnsi="Arial" w:cs="Arial"/>
          <w:color w:val="000000"/>
          <w:kern w:val="0"/>
          <w:sz w:val="24"/>
          <w:szCs w:val="24"/>
          <w:lang w:val="en-GB"/>
        </w:rPr>
        <w:t xml:space="preserve"> </w:t>
      </w:r>
    </w:p>
    <w:p w14:paraId="70F7D737" w14:textId="1A833F32" w:rsidR="00AD20C1" w:rsidRPr="00AD20C1" w:rsidRDefault="00AD20C1" w:rsidP="00AD20C1">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Arial" w:hAnsi="Arial" w:cs="Arial"/>
          <w:color w:val="000000"/>
          <w:sz w:val="24"/>
          <w:szCs w:val="24"/>
          <w:lang w:val="en-GB"/>
        </w:rPr>
      </w:pPr>
      <w:r>
        <w:rPr>
          <w:rFonts w:ascii="Arial" w:hAnsi="Arial" w:cs="Arial" w:hint="eastAsia"/>
          <w:color w:val="000000"/>
          <w:sz w:val="24"/>
          <w:szCs w:val="24"/>
          <w:lang w:val="en-GB"/>
        </w:rPr>
        <w:t xml:space="preserve">The </w:t>
      </w:r>
      <w:r w:rsidR="00EA5E63">
        <w:rPr>
          <w:rFonts w:ascii="Arial" w:hAnsi="Arial" w:cs="Arial"/>
          <w:color w:val="000000"/>
          <w:sz w:val="24"/>
          <w:szCs w:val="24"/>
          <w:lang w:val="en-GB"/>
        </w:rPr>
        <w:t>concept</w:t>
      </w:r>
      <w:r>
        <w:rPr>
          <w:rFonts w:ascii="Arial" w:hAnsi="Arial" w:cs="Arial" w:hint="eastAsia"/>
          <w:color w:val="000000"/>
          <w:sz w:val="24"/>
          <w:szCs w:val="24"/>
          <w:lang w:val="en-GB"/>
        </w:rPr>
        <w:t xml:space="preserve"> </w:t>
      </w:r>
      <w:r w:rsidRPr="00AD20C1">
        <w:rPr>
          <w:rFonts w:ascii="Arial" w:hAnsi="Arial" w:cs="Arial"/>
          <w:color w:val="000000"/>
          <w:sz w:val="24"/>
          <w:szCs w:val="24"/>
          <w:lang w:val="en-GB"/>
        </w:rPr>
        <w:t>reimagines the in-car experience in the age of electrification and autonomous technologies</w:t>
      </w:r>
    </w:p>
    <w:p w14:paraId="0AACE3BD" w14:textId="2C6CB9EB" w:rsidR="00EC5996" w:rsidRPr="0067771F" w:rsidRDefault="00EC5996" w:rsidP="00EC5996">
      <w:pPr>
        <w:widowControl/>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360" w:lineRule="auto"/>
        <w:ind w:left="867" w:hanging="357"/>
        <w:jc w:val="left"/>
        <w:rPr>
          <w:rFonts w:ascii="Arial" w:eastAsia="Malgun Gothic" w:hAnsi="Arial" w:cs="Arial"/>
          <w:color w:val="000000"/>
          <w:kern w:val="0"/>
          <w:sz w:val="24"/>
          <w:szCs w:val="24"/>
          <w:lang w:val="en-GB"/>
        </w:rPr>
      </w:pPr>
      <w:r w:rsidRPr="0067771F">
        <w:rPr>
          <w:rFonts w:ascii="Arial" w:eastAsia="Malgun Gothic" w:hAnsi="Arial" w:cs="Arial"/>
          <w:color w:val="000000"/>
          <w:kern w:val="0"/>
          <w:sz w:val="24"/>
          <w:szCs w:val="24"/>
          <w:lang w:val="en-GB"/>
        </w:rPr>
        <w:t>45 marks a new era for Hyundai by evoking emotional connections from the past to create a consumer lifestyle brand for the future of mobility</w:t>
      </w:r>
    </w:p>
    <w:p w14:paraId="6E828B4A" w14:textId="77777777" w:rsidR="00320ED2" w:rsidRPr="00C70098" w:rsidRDefault="00320ED2" w:rsidP="00320ED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jc w:val="left"/>
        <w:rPr>
          <w:rFonts w:ascii="Arial" w:eastAsia="Malgun Gothic" w:hAnsi="Arial" w:cs="Arial"/>
          <w:color w:val="000000"/>
          <w:kern w:val="0"/>
          <w:sz w:val="22"/>
          <w:lang w:val="en-GB"/>
        </w:rPr>
      </w:pPr>
    </w:p>
    <w:p w14:paraId="050878C6" w14:textId="7CB17A2C" w:rsidR="00D05797" w:rsidRPr="00B801EE" w:rsidRDefault="00320ED2" w:rsidP="00A95AF0">
      <w:pPr>
        <w:pStyle w:val="NormalWeb"/>
        <w:spacing w:before="0" w:beforeAutospacing="0" w:after="0" w:afterAutospacing="0" w:line="276" w:lineRule="auto"/>
        <w:jc w:val="both"/>
        <w:rPr>
          <w:rFonts w:ascii="Arial" w:eastAsia="Malgun Gothic" w:hAnsi="Arial" w:cs="Arial"/>
          <w:color w:val="000000"/>
          <w:sz w:val="22"/>
          <w:szCs w:val="22"/>
        </w:rPr>
      </w:pPr>
      <w:r w:rsidRPr="006B00F1">
        <w:rPr>
          <w:rFonts w:ascii="Arial" w:eastAsia="Malgun Gothic" w:hAnsi="Arial" w:cs="Arial"/>
          <w:b/>
          <w:bCs/>
          <w:color w:val="000000"/>
          <w:sz w:val="22"/>
          <w:szCs w:val="22"/>
        </w:rPr>
        <w:t>SEOUL</w:t>
      </w:r>
      <w:r w:rsidR="00A26706" w:rsidRPr="00A67558">
        <w:rPr>
          <w:rFonts w:ascii="Arial" w:eastAsia="Malgun Gothic" w:hAnsi="Arial" w:cs="Arial"/>
          <w:b/>
          <w:bCs/>
          <w:color w:val="000000"/>
          <w:sz w:val="22"/>
          <w:szCs w:val="22"/>
        </w:rPr>
        <w:t>/FRANKFURT</w:t>
      </w:r>
      <w:r w:rsidRPr="006B00F1">
        <w:rPr>
          <w:rFonts w:ascii="Arial" w:eastAsia="Malgun Gothic" w:hAnsi="Arial" w:cs="Arial"/>
          <w:b/>
          <w:bCs/>
          <w:color w:val="000000"/>
          <w:sz w:val="22"/>
          <w:szCs w:val="22"/>
        </w:rPr>
        <w:t xml:space="preserve">, </w:t>
      </w:r>
      <w:r w:rsidR="00876420" w:rsidRPr="00B801EE">
        <w:rPr>
          <w:rFonts w:ascii="Arial" w:eastAsia="Malgun Gothic" w:hAnsi="Arial" w:cs="Arial"/>
          <w:b/>
          <w:bCs/>
          <w:color w:val="000000" w:themeColor="text1"/>
          <w:sz w:val="22"/>
          <w:szCs w:val="22"/>
        </w:rPr>
        <w:t>Sept</w:t>
      </w:r>
      <w:r w:rsidR="008A3F82" w:rsidRPr="00B801EE">
        <w:rPr>
          <w:rFonts w:ascii="Arial" w:eastAsia="Malgun Gothic" w:hAnsi="Arial" w:cs="Arial"/>
          <w:b/>
          <w:bCs/>
          <w:color w:val="000000" w:themeColor="text1"/>
          <w:sz w:val="22"/>
          <w:szCs w:val="22"/>
        </w:rPr>
        <w:t>.</w:t>
      </w:r>
      <w:r w:rsidRPr="00B801EE">
        <w:rPr>
          <w:rFonts w:ascii="Arial" w:eastAsia="Malgun Gothic" w:hAnsi="Arial" w:cs="Arial"/>
          <w:b/>
          <w:bCs/>
          <w:color w:val="000000" w:themeColor="text1"/>
          <w:sz w:val="22"/>
          <w:szCs w:val="22"/>
        </w:rPr>
        <w:t xml:space="preserve"> </w:t>
      </w:r>
      <w:r w:rsidR="00BC092D" w:rsidRPr="00A67558">
        <w:rPr>
          <w:rFonts w:ascii="Arial" w:eastAsia="Malgun Gothic" w:hAnsi="Arial" w:cs="Arial"/>
          <w:b/>
          <w:bCs/>
          <w:color w:val="000000" w:themeColor="text1"/>
          <w:sz w:val="22"/>
          <w:szCs w:val="22"/>
        </w:rPr>
        <w:t>10</w:t>
      </w:r>
      <w:r w:rsidRPr="006B00F1">
        <w:rPr>
          <w:rFonts w:ascii="Arial" w:eastAsia="Malgun Gothic" w:hAnsi="Arial" w:cs="Arial"/>
          <w:b/>
          <w:bCs/>
          <w:color w:val="000000" w:themeColor="text1"/>
          <w:sz w:val="22"/>
          <w:szCs w:val="22"/>
        </w:rPr>
        <w:t>, 2019</w:t>
      </w:r>
      <w:r w:rsidRPr="00B801EE">
        <w:rPr>
          <w:rFonts w:ascii="Arial" w:eastAsia="Malgun Gothic" w:hAnsi="Arial" w:cs="Arial"/>
          <w:color w:val="000000" w:themeColor="text1"/>
          <w:sz w:val="22"/>
          <w:szCs w:val="22"/>
        </w:rPr>
        <w:t xml:space="preserve"> </w:t>
      </w:r>
      <w:r w:rsidRPr="00B801EE">
        <w:rPr>
          <w:rFonts w:ascii="Arial" w:eastAsia="Malgun Gothic" w:hAnsi="Arial" w:cs="Arial"/>
          <w:color w:val="000000"/>
          <w:sz w:val="22"/>
          <w:szCs w:val="22"/>
        </w:rPr>
        <w:t xml:space="preserve">– Hyundai Motor </w:t>
      </w:r>
      <w:r w:rsidR="00A26706" w:rsidRPr="00A67558">
        <w:rPr>
          <w:rFonts w:ascii="Arial" w:eastAsia="Malgun Gothic" w:hAnsi="Arial" w:cs="Arial"/>
          <w:color w:val="000000"/>
          <w:sz w:val="22"/>
          <w:szCs w:val="22"/>
        </w:rPr>
        <w:t xml:space="preserve">Company </w:t>
      </w:r>
      <w:r w:rsidR="00AD7634" w:rsidRPr="006B00F1">
        <w:rPr>
          <w:rFonts w:ascii="Arial" w:eastAsia="Malgun Gothic" w:hAnsi="Arial" w:cs="Arial"/>
          <w:color w:val="000000"/>
          <w:sz w:val="22"/>
          <w:szCs w:val="22"/>
        </w:rPr>
        <w:t>unveil</w:t>
      </w:r>
      <w:r w:rsidR="00A06B21" w:rsidRPr="00B801EE">
        <w:rPr>
          <w:rFonts w:ascii="Arial" w:eastAsia="Malgun Gothic" w:hAnsi="Arial" w:cs="Arial"/>
          <w:color w:val="000000"/>
          <w:sz w:val="22"/>
          <w:szCs w:val="22"/>
        </w:rPr>
        <w:t xml:space="preserve">s </w:t>
      </w:r>
      <w:r w:rsidR="00FB2F33" w:rsidRPr="00B801EE">
        <w:rPr>
          <w:rFonts w:ascii="Arial" w:eastAsia="Malgun Gothic" w:hAnsi="Arial" w:cs="Arial"/>
          <w:color w:val="000000"/>
          <w:sz w:val="22"/>
          <w:szCs w:val="22"/>
        </w:rPr>
        <w:t>45</w:t>
      </w:r>
      <w:r w:rsidR="00274DFE">
        <w:rPr>
          <w:rFonts w:ascii="Arial" w:eastAsia="Malgun Gothic" w:hAnsi="Arial" w:cs="Arial"/>
          <w:color w:val="000000"/>
          <w:sz w:val="22"/>
          <w:szCs w:val="22"/>
        </w:rPr>
        <w:t>, an</w:t>
      </w:r>
      <w:r w:rsidR="00BE41F5" w:rsidRPr="00B801EE">
        <w:rPr>
          <w:rFonts w:ascii="Arial" w:eastAsia="Malgun Gothic" w:hAnsi="Arial" w:cs="Arial"/>
          <w:color w:val="000000"/>
          <w:sz w:val="22"/>
          <w:szCs w:val="22"/>
        </w:rPr>
        <w:t xml:space="preserve"> </w:t>
      </w:r>
      <w:r w:rsidR="00080A93" w:rsidRPr="00A67558">
        <w:rPr>
          <w:rFonts w:ascii="Arial" w:eastAsia="Malgun Gothic" w:hAnsi="Arial" w:cs="Arial"/>
          <w:color w:val="000000"/>
          <w:sz w:val="22"/>
          <w:szCs w:val="22"/>
        </w:rPr>
        <w:t xml:space="preserve">electric vehicle </w:t>
      </w:r>
      <w:r w:rsidR="00BE41F5" w:rsidRPr="006B00F1">
        <w:rPr>
          <w:rFonts w:ascii="Arial" w:eastAsia="Malgun Gothic" w:hAnsi="Arial" w:cs="Arial"/>
          <w:color w:val="000000"/>
          <w:sz w:val="22"/>
          <w:szCs w:val="22"/>
        </w:rPr>
        <w:t>concept</w:t>
      </w:r>
      <w:r w:rsidR="004B0D3D">
        <w:rPr>
          <w:rFonts w:ascii="Arial" w:eastAsia="Malgun Gothic" w:hAnsi="Arial" w:cs="Arial"/>
          <w:color w:val="000000"/>
          <w:sz w:val="22"/>
          <w:szCs w:val="22"/>
        </w:rPr>
        <w:t>,</w:t>
      </w:r>
      <w:r w:rsidR="00BE41F5" w:rsidRPr="006B00F1">
        <w:rPr>
          <w:rFonts w:ascii="Arial" w:eastAsia="Malgun Gothic" w:hAnsi="Arial" w:cs="Arial"/>
          <w:color w:val="000000"/>
          <w:sz w:val="22"/>
          <w:szCs w:val="22"/>
        </w:rPr>
        <w:t xml:space="preserve"> </w:t>
      </w:r>
      <w:r w:rsidR="00BE41F5" w:rsidRPr="006435EE">
        <w:rPr>
          <w:rFonts w:ascii="Arial" w:eastAsia="Malgun Gothic" w:hAnsi="Arial" w:cs="Arial"/>
          <w:color w:val="000000"/>
          <w:sz w:val="22"/>
          <w:szCs w:val="22"/>
        </w:rPr>
        <w:t>at</w:t>
      </w:r>
      <w:r w:rsidRPr="006435EE">
        <w:rPr>
          <w:rFonts w:ascii="Arial" w:eastAsia="Malgun Gothic" w:hAnsi="Arial" w:cs="Arial"/>
          <w:color w:val="000000"/>
          <w:sz w:val="22"/>
          <w:szCs w:val="22"/>
        </w:rPr>
        <w:t xml:space="preserve"> </w:t>
      </w:r>
      <w:r w:rsidR="00BE41F5" w:rsidRPr="006435EE">
        <w:rPr>
          <w:rFonts w:ascii="Arial" w:eastAsia="Malgun Gothic" w:hAnsi="Arial" w:cs="Arial"/>
          <w:color w:val="000000"/>
          <w:sz w:val="22"/>
          <w:szCs w:val="22"/>
        </w:rPr>
        <w:t>the I</w:t>
      </w:r>
      <w:r w:rsidR="009A6B18" w:rsidRPr="006435EE">
        <w:rPr>
          <w:rFonts w:ascii="Arial" w:eastAsia="Malgun Gothic" w:hAnsi="Arial" w:cs="Arial"/>
          <w:color w:val="000000"/>
          <w:sz w:val="22"/>
          <w:szCs w:val="22"/>
        </w:rPr>
        <w:t>nternational Motor Show (I</w:t>
      </w:r>
      <w:r w:rsidR="00BE41F5" w:rsidRPr="006435EE">
        <w:rPr>
          <w:rFonts w:ascii="Arial" w:eastAsia="Malgun Gothic" w:hAnsi="Arial" w:cs="Arial"/>
          <w:color w:val="000000"/>
          <w:sz w:val="22"/>
          <w:szCs w:val="22"/>
        </w:rPr>
        <w:t>AA</w:t>
      </w:r>
      <w:r w:rsidR="009A6B18" w:rsidRPr="006435EE">
        <w:rPr>
          <w:rFonts w:ascii="Arial" w:eastAsia="Malgun Gothic" w:hAnsi="Arial" w:cs="Arial"/>
          <w:color w:val="000000"/>
          <w:sz w:val="22"/>
          <w:szCs w:val="22"/>
        </w:rPr>
        <w:t xml:space="preserve">) </w:t>
      </w:r>
      <w:r w:rsidR="00401285" w:rsidRPr="006435EE">
        <w:rPr>
          <w:rFonts w:ascii="Arial" w:eastAsia="Malgun Gothic" w:hAnsi="Arial" w:cs="Arial"/>
          <w:color w:val="000000"/>
          <w:sz w:val="22"/>
          <w:szCs w:val="22"/>
        </w:rPr>
        <w:t xml:space="preserve">2019 </w:t>
      </w:r>
      <w:r w:rsidR="009A6B18" w:rsidRPr="006435EE">
        <w:rPr>
          <w:rFonts w:ascii="Arial" w:eastAsia="Malgun Gothic" w:hAnsi="Arial" w:cs="Arial"/>
          <w:color w:val="000000"/>
          <w:sz w:val="22"/>
          <w:szCs w:val="22"/>
        </w:rPr>
        <w:t>in Frankfurt today</w:t>
      </w:r>
      <w:r w:rsidR="009A6B18" w:rsidRPr="00A67558">
        <w:rPr>
          <w:rFonts w:ascii="Arial" w:eastAsia="Malgun Gothic" w:hAnsi="Arial" w:cs="Arial"/>
          <w:color w:val="000000"/>
          <w:sz w:val="22"/>
          <w:szCs w:val="22"/>
        </w:rPr>
        <w:t xml:space="preserve">. </w:t>
      </w:r>
    </w:p>
    <w:p w14:paraId="00FB7565" w14:textId="77777777" w:rsidR="00D05797" w:rsidRPr="00B801EE" w:rsidRDefault="00D05797" w:rsidP="00A95AF0">
      <w:pPr>
        <w:pStyle w:val="NormalWeb"/>
        <w:spacing w:before="0" w:beforeAutospacing="0" w:after="0" w:afterAutospacing="0" w:line="276" w:lineRule="auto"/>
        <w:jc w:val="both"/>
        <w:rPr>
          <w:rFonts w:ascii="Arial" w:eastAsia="Malgun Gothic" w:hAnsi="Arial" w:cs="Arial"/>
          <w:color w:val="000000"/>
          <w:sz w:val="22"/>
          <w:szCs w:val="22"/>
        </w:rPr>
      </w:pPr>
    </w:p>
    <w:p w14:paraId="6B8566BB" w14:textId="622AC71E" w:rsidR="004A2427" w:rsidRPr="00B801EE" w:rsidRDefault="00A36D83" w:rsidP="00A95AF0">
      <w:pPr>
        <w:pStyle w:val="NormalWeb"/>
        <w:spacing w:before="0" w:beforeAutospacing="0" w:after="0" w:afterAutospacing="0" w:line="276" w:lineRule="auto"/>
        <w:jc w:val="both"/>
        <w:rPr>
          <w:rFonts w:ascii="Arial" w:eastAsia="Malgun Gothic" w:hAnsi="Arial" w:cs="Arial"/>
          <w:color w:val="000000"/>
          <w:sz w:val="22"/>
          <w:szCs w:val="22"/>
        </w:rPr>
      </w:pPr>
      <w:r w:rsidRPr="00B801EE">
        <w:rPr>
          <w:rFonts w:ascii="Arial" w:eastAsia="Malgun Gothic" w:hAnsi="Arial" w:cs="Arial"/>
          <w:color w:val="000000"/>
          <w:sz w:val="22"/>
          <w:szCs w:val="22"/>
        </w:rPr>
        <w:t>As a</w:t>
      </w:r>
      <w:r w:rsidR="003E0B9A" w:rsidRPr="00B801EE">
        <w:rPr>
          <w:rFonts w:ascii="Arial" w:eastAsia="Malgun Gothic" w:hAnsi="Arial" w:cs="Arial"/>
          <w:color w:val="000000"/>
          <w:sz w:val="22"/>
          <w:szCs w:val="22"/>
        </w:rPr>
        <w:t>n homage to</w:t>
      </w:r>
      <w:r w:rsidRPr="002832DE">
        <w:rPr>
          <w:rFonts w:ascii="Arial" w:eastAsia="Malgun Gothic" w:hAnsi="Arial" w:cs="Arial"/>
          <w:color w:val="000000"/>
          <w:sz w:val="22"/>
          <w:szCs w:val="22"/>
        </w:rPr>
        <w:t xml:space="preserve"> </w:t>
      </w:r>
      <w:r w:rsidR="003E0B9A" w:rsidRPr="002832DE">
        <w:rPr>
          <w:rFonts w:ascii="Arial" w:eastAsia="Malgun Gothic" w:hAnsi="Arial" w:cs="Arial"/>
          <w:color w:val="000000"/>
          <w:sz w:val="22"/>
          <w:szCs w:val="22"/>
        </w:rPr>
        <w:t>its</w:t>
      </w:r>
      <w:r w:rsidR="00EC5996" w:rsidRPr="00274DFE">
        <w:rPr>
          <w:rFonts w:ascii="Arial" w:eastAsia="Malgun Gothic" w:hAnsi="Arial" w:cs="Arial"/>
          <w:color w:val="000000"/>
          <w:sz w:val="22"/>
          <w:szCs w:val="22"/>
        </w:rPr>
        <w:t xml:space="preserve"> heritage and </w:t>
      </w:r>
      <w:r w:rsidR="00274DFE">
        <w:rPr>
          <w:rFonts w:ascii="Arial" w:eastAsia="Malgun Gothic" w:hAnsi="Arial" w:cs="Arial"/>
          <w:color w:val="000000"/>
          <w:sz w:val="22"/>
          <w:szCs w:val="22"/>
        </w:rPr>
        <w:t>reimagined</w:t>
      </w:r>
      <w:r w:rsidR="00274DFE" w:rsidRPr="00274DFE">
        <w:rPr>
          <w:rFonts w:ascii="Arial" w:eastAsia="Malgun Gothic" w:hAnsi="Arial" w:cs="Arial"/>
          <w:color w:val="000000"/>
          <w:sz w:val="22"/>
          <w:szCs w:val="22"/>
        </w:rPr>
        <w:t xml:space="preserve"> </w:t>
      </w:r>
      <w:r w:rsidR="00EC5996" w:rsidRPr="00274DFE">
        <w:rPr>
          <w:rFonts w:ascii="Arial" w:eastAsia="Malgun Gothic" w:hAnsi="Arial" w:cs="Arial"/>
          <w:color w:val="000000"/>
          <w:sz w:val="22"/>
          <w:szCs w:val="22"/>
        </w:rPr>
        <w:t xml:space="preserve">for the future, </w:t>
      </w:r>
      <w:r w:rsidR="00274DFE">
        <w:rPr>
          <w:rFonts w:ascii="Arial" w:eastAsia="Malgun Gothic" w:hAnsi="Arial" w:cs="Arial"/>
          <w:color w:val="000000"/>
          <w:sz w:val="22"/>
          <w:szCs w:val="22"/>
        </w:rPr>
        <w:t>45 foreshadows</w:t>
      </w:r>
      <w:r w:rsidR="00EC5996" w:rsidRPr="00274DFE">
        <w:rPr>
          <w:rFonts w:ascii="Arial" w:eastAsia="Malgun Gothic" w:hAnsi="Arial" w:cs="Arial"/>
          <w:color w:val="000000"/>
          <w:sz w:val="22"/>
          <w:szCs w:val="22"/>
        </w:rPr>
        <w:t xml:space="preserve"> a new era of Hyundai</w:t>
      </w:r>
      <w:r w:rsidR="00D05797" w:rsidRPr="00274DFE">
        <w:rPr>
          <w:rFonts w:ascii="Arial" w:eastAsia="Malgun Gothic" w:hAnsi="Arial" w:cs="Arial"/>
          <w:color w:val="000000"/>
          <w:sz w:val="22"/>
          <w:szCs w:val="22"/>
        </w:rPr>
        <w:t>’</w:t>
      </w:r>
      <w:r w:rsidR="00D05797" w:rsidRPr="00A67558">
        <w:rPr>
          <w:rFonts w:ascii="Arial" w:eastAsia="Malgun Gothic" w:hAnsi="Arial" w:cs="Arial"/>
          <w:color w:val="000000"/>
          <w:sz w:val="22"/>
          <w:szCs w:val="22"/>
        </w:rPr>
        <w:t>s</w:t>
      </w:r>
      <w:r w:rsidR="00EC5996" w:rsidRPr="006B00F1">
        <w:rPr>
          <w:rFonts w:ascii="Arial" w:eastAsia="Malgun Gothic" w:hAnsi="Arial" w:cs="Arial"/>
          <w:color w:val="000000"/>
          <w:sz w:val="22"/>
          <w:szCs w:val="22"/>
        </w:rPr>
        <w:t xml:space="preserve"> automotive design focused on </w:t>
      </w:r>
      <w:r w:rsidRPr="00B801EE">
        <w:rPr>
          <w:rFonts w:ascii="Arial" w:hAnsi="Arial" w:cs="Arial"/>
          <w:iCs/>
          <w:sz w:val="22"/>
          <w:szCs w:val="22"/>
        </w:rPr>
        <w:t>electrification</w:t>
      </w:r>
      <w:r w:rsidR="00274DFE">
        <w:rPr>
          <w:rFonts w:ascii="Arial" w:hAnsi="Arial" w:cs="Arial"/>
          <w:iCs/>
          <w:sz w:val="22"/>
          <w:szCs w:val="22"/>
        </w:rPr>
        <w:t>,</w:t>
      </w:r>
      <w:r w:rsidRPr="00B801EE">
        <w:rPr>
          <w:rFonts w:ascii="Arial" w:hAnsi="Arial" w:cs="Arial"/>
          <w:iCs/>
          <w:sz w:val="22"/>
          <w:szCs w:val="22"/>
        </w:rPr>
        <w:t xml:space="preserve"> autonomous technologies</w:t>
      </w:r>
      <w:r w:rsidR="00B12049">
        <w:rPr>
          <w:rFonts w:ascii="Arial" w:eastAsia="Malgun Gothic" w:hAnsi="Arial" w:cs="Arial"/>
          <w:color w:val="000000"/>
          <w:sz w:val="22"/>
          <w:szCs w:val="22"/>
        </w:rPr>
        <w:t xml:space="preserve"> and</w:t>
      </w:r>
      <w:r w:rsidR="00EC5996" w:rsidRPr="00B801EE">
        <w:rPr>
          <w:rFonts w:ascii="Arial" w:eastAsia="Malgun Gothic" w:hAnsi="Arial" w:cs="Arial"/>
          <w:color w:val="000000"/>
          <w:sz w:val="22"/>
          <w:szCs w:val="22"/>
        </w:rPr>
        <w:t xml:space="preserve"> intelligent</w:t>
      </w:r>
      <w:r w:rsidR="00EA5E63" w:rsidRPr="00B801EE">
        <w:rPr>
          <w:rFonts w:ascii="Arial" w:eastAsia="Malgun Gothic" w:hAnsi="Arial" w:cs="Arial"/>
          <w:color w:val="000000"/>
          <w:sz w:val="22"/>
          <w:szCs w:val="22"/>
        </w:rPr>
        <w:t xml:space="preserve"> design</w:t>
      </w:r>
      <w:r w:rsidRPr="00B801EE">
        <w:rPr>
          <w:rFonts w:ascii="Arial" w:eastAsia="Malgun Gothic" w:hAnsi="Arial" w:cs="Arial"/>
          <w:color w:val="000000"/>
          <w:sz w:val="22"/>
          <w:szCs w:val="22"/>
        </w:rPr>
        <w:t>. The</w:t>
      </w:r>
      <w:r w:rsidR="00186462" w:rsidRPr="00B801EE">
        <w:rPr>
          <w:rFonts w:ascii="Arial" w:eastAsia="Malgun Gothic" w:hAnsi="Arial" w:cs="Arial"/>
          <w:color w:val="000000"/>
          <w:sz w:val="22"/>
          <w:szCs w:val="22"/>
        </w:rPr>
        <w:t xml:space="preserve"> </w:t>
      </w:r>
      <w:r w:rsidR="00274DFE">
        <w:rPr>
          <w:rFonts w:ascii="Arial" w:eastAsia="Malgun Gothic" w:hAnsi="Arial" w:cs="Arial"/>
          <w:color w:val="000000"/>
          <w:sz w:val="22"/>
          <w:szCs w:val="22"/>
        </w:rPr>
        <w:t>progressive</w:t>
      </w:r>
      <w:r w:rsidR="00274DFE" w:rsidRPr="00B801EE">
        <w:rPr>
          <w:rFonts w:ascii="Arial" w:eastAsia="Malgun Gothic" w:hAnsi="Arial" w:cs="Arial"/>
          <w:color w:val="000000"/>
          <w:sz w:val="22"/>
          <w:szCs w:val="22"/>
        </w:rPr>
        <w:t xml:space="preserve"> </w:t>
      </w:r>
      <w:r w:rsidR="00186462" w:rsidRPr="00B801EE">
        <w:rPr>
          <w:rFonts w:ascii="Arial" w:eastAsia="Malgun Gothic" w:hAnsi="Arial" w:cs="Arial"/>
          <w:color w:val="000000"/>
          <w:sz w:val="22"/>
          <w:szCs w:val="22"/>
        </w:rPr>
        <w:t xml:space="preserve">45 puts a twist on a </w:t>
      </w:r>
      <w:r w:rsidR="00EC5996" w:rsidRPr="00B801EE">
        <w:rPr>
          <w:rFonts w:ascii="Arial" w:eastAsia="Malgun Gothic" w:hAnsi="Arial" w:cs="Arial"/>
          <w:color w:val="000000"/>
          <w:sz w:val="22"/>
          <w:szCs w:val="22"/>
        </w:rPr>
        <w:t>45-year-old</w:t>
      </w:r>
      <w:r w:rsidR="00186462" w:rsidRPr="00B801EE">
        <w:rPr>
          <w:rFonts w:ascii="Arial" w:eastAsia="Malgun Gothic" w:hAnsi="Arial" w:cs="Arial"/>
          <w:color w:val="000000"/>
          <w:sz w:val="22"/>
          <w:szCs w:val="22"/>
        </w:rPr>
        <w:t xml:space="preserve"> icon, the</w:t>
      </w:r>
      <w:r w:rsidR="00EC5996" w:rsidRPr="00B801EE">
        <w:rPr>
          <w:rFonts w:ascii="Arial" w:eastAsia="Malgun Gothic" w:hAnsi="Arial" w:cs="Arial"/>
          <w:color w:val="000000"/>
          <w:sz w:val="22"/>
          <w:szCs w:val="22"/>
        </w:rPr>
        <w:t xml:space="preserve"> Hyundai</w:t>
      </w:r>
      <w:r w:rsidR="00186462" w:rsidRPr="00B801EE">
        <w:rPr>
          <w:rFonts w:ascii="Arial" w:eastAsia="Malgun Gothic" w:hAnsi="Arial" w:cs="Arial"/>
          <w:color w:val="000000"/>
          <w:sz w:val="22"/>
          <w:szCs w:val="22"/>
        </w:rPr>
        <w:t xml:space="preserve"> Pony</w:t>
      </w:r>
      <w:r w:rsidR="007E047A" w:rsidRPr="00A67558">
        <w:rPr>
          <w:rFonts w:ascii="Arial" w:eastAsia="Malgun Gothic" w:hAnsi="Arial" w:cs="Arial"/>
          <w:color w:val="000000"/>
          <w:sz w:val="22"/>
          <w:szCs w:val="22"/>
        </w:rPr>
        <w:t xml:space="preserve"> </w:t>
      </w:r>
      <w:r w:rsidR="00A11019">
        <w:rPr>
          <w:rFonts w:ascii="Arial" w:eastAsia="Malgun Gothic" w:hAnsi="Arial" w:cs="Arial"/>
          <w:color w:val="000000"/>
          <w:sz w:val="22"/>
          <w:szCs w:val="22"/>
        </w:rPr>
        <w:t>C</w:t>
      </w:r>
      <w:r w:rsidR="007E047A" w:rsidRPr="00A67558">
        <w:rPr>
          <w:rFonts w:ascii="Arial" w:eastAsia="Malgun Gothic" w:hAnsi="Arial" w:cs="Arial"/>
          <w:color w:val="000000"/>
          <w:sz w:val="22"/>
          <w:szCs w:val="22"/>
        </w:rPr>
        <w:t xml:space="preserve">oupe </w:t>
      </w:r>
      <w:r w:rsidR="00A11019">
        <w:rPr>
          <w:rFonts w:ascii="Arial" w:eastAsia="Malgun Gothic" w:hAnsi="Arial" w:cs="Arial"/>
          <w:color w:val="000000"/>
          <w:sz w:val="22"/>
          <w:szCs w:val="22"/>
        </w:rPr>
        <w:t>C</w:t>
      </w:r>
      <w:r w:rsidR="00EE2A60" w:rsidRPr="006B00F1">
        <w:rPr>
          <w:rFonts w:ascii="Arial" w:eastAsia="Malgun Gothic" w:hAnsi="Arial" w:cs="Arial"/>
          <w:color w:val="000000"/>
          <w:sz w:val="22"/>
          <w:szCs w:val="22"/>
        </w:rPr>
        <w:t>oncept</w:t>
      </w:r>
      <w:r w:rsidR="00186462" w:rsidRPr="00B801EE">
        <w:rPr>
          <w:rFonts w:ascii="Arial" w:eastAsia="Malgun Gothic" w:hAnsi="Arial" w:cs="Arial"/>
          <w:color w:val="000000"/>
          <w:sz w:val="22"/>
          <w:szCs w:val="22"/>
        </w:rPr>
        <w:t>, to introduce</w:t>
      </w:r>
      <w:r w:rsidR="004A2427" w:rsidRPr="00B801EE">
        <w:rPr>
          <w:rFonts w:ascii="Arial" w:eastAsia="Malgun Gothic" w:hAnsi="Arial" w:cs="Arial"/>
          <w:color w:val="000000"/>
          <w:sz w:val="22"/>
          <w:szCs w:val="22"/>
        </w:rPr>
        <w:t xml:space="preserve"> </w:t>
      </w:r>
      <w:r w:rsidR="00EC5996" w:rsidRPr="00B801EE">
        <w:rPr>
          <w:rFonts w:ascii="Arial" w:eastAsia="Malgun Gothic" w:hAnsi="Arial" w:cs="Arial"/>
          <w:color w:val="000000"/>
          <w:sz w:val="22"/>
          <w:szCs w:val="22"/>
        </w:rPr>
        <w:t>an entirely new in-car experience for self-driving vehicle</w:t>
      </w:r>
      <w:r w:rsidR="00512AEB">
        <w:rPr>
          <w:rFonts w:ascii="Arial" w:eastAsia="Malgun Gothic" w:hAnsi="Arial" w:cs="Arial"/>
          <w:color w:val="000000"/>
          <w:sz w:val="22"/>
          <w:szCs w:val="22"/>
        </w:rPr>
        <w:t>s</w:t>
      </w:r>
      <w:r w:rsidR="00EC5996" w:rsidRPr="00B801EE">
        <w:rPr>
          <w:rFonts w:ascii="Arial" w:eastAsia="Malgun Gothic" w:hAnsi="Arial" w:cs="Arial"/>
          <w:color w:val="000000"/>
          <w:sz w:val="22"/>
          <w:szCs w:val="22"/>
        </w:rPr>
        <w:t xml:space="preserve"> of tomorrow.</w:t>
      </w:r>
    </w:p>
    <w:p w14:paraId="055183A5" w14:textId="77777777" w:rsidR="00C70098" w:rsidRPr="00B801EE" w:rsidRDefault="00C70098" w:rsidP="00A95AF0">
      <w:pPr>
        <w:pStyle w:val="NormalWeb"/>
        <w:spacing w:before="0" w:beforeAutospacing="0" w:after="0" w:afterAutospacing="0" w:line="276" w:lineRule="auto"/>
        <w:jc w:val="both"/>
        <w:rPr>
          <w:rFonts w:ascii="Arial" w:eastAsia="Malgun Gothic" w:hAnsi="Arial" w:cs="Arial"/>
          <w:color w:val="000000"/>
          <w:sz w:val="22"/>
          <w:szCs w:val="22"/>
        </w:rPr>
      </w:pPr>
    </w:p>
    <w:p w14:paraId="122727D7" w14:textId="48454353" w:rsidR="00F427A1" w:rsidRPr="006B00F1" w:rsidRDefault="002A1311" w:rsidP="00F427A1">
      <w:pPr>
        <w:pStyle w:val="NormalWeb"/>
        <w:spacing w:before="0" w:beforeAutospacing="0" w:after="0" w:afterAutospacing="0" w:line="276" w:lineRule="auto"/>
        <w:jc w:val="both"/>
        <w:rPr>
          <w:rFonts w:ascii="Arial" w:eastAsia="Malgun Gothic" w:hAnsi="Arial" w:cs="Arial"/>
          <w:sz w:val="22"/>
          <w:szCs w:val="22"/>
          <w:lang w:val="en-US"/>
        </w:rPr>
      </w:pPr>
      <w:r w:rsidRPr="00274DFE">
        <w:rPr>
          <w:rFonts w:ascii="Arial" w:eastAsia="Malgun Gothic" w:hAnsi="Arial" w:cs="Arial"/>
          <w:color w:val="000000"/>
          <w:sz w:val="22"/>
          <w:szCs w:val="22"/>
        </w:rPr>
        <w:t>Taking a look</w:t>
      </w:r>
      <w:r w:rsidR="00EC5996" w:rsidRPr="00274DFE">
        <w:rPr>
          <w:rFonts w:ascii="Arial" w:eastAsia="Malgun Gothic" w:hAnsi="Arial" w:cs="Arial"/>
          <w:color w:val="000000"/>
          <w:sz w:val="22"/>
          <w:szCs w:val="22"/>
        </w:rPr>
        <w:t xml:space="preserve"> to the past is essential for moving forward</w:t>
      </w:r>
      <w:r w:rsidR="00EA5E63" w:rsidRPr="00274DFE">
        <w:rPr>
          <w:rFonts w:ascii="Arial" w:eastAsia="Malgun Gothic" w:hAnsi="Arial" w:cs="Arial"/>
          <w:color w:val="000000"/>
          <w:sz w:val="22"/>
          <w:szCs w:val="22"/>
        </w:rPr>
        <w:t>,</w:t>
      </w:r>
      <w:r w:rsidR="00EC5996" w:rsidRPr="00274DFE">
        <w:rPr>
          <w:rFonts w:ascii="Arial" w:eastAsia="Malgun Gothic" w:hAnsi="Arial" w:cs="Arial"/>
          <w:color w:val="000000"/>
          <w:sz w:val="22"/>
          <w:szCs w:val="22"/>
        </w:rPr>
        <w:t xml:space="preserve"> and the dramatic exterior styling of </w:t>
      </w:r>
      <w:r w:rsidR="00713DF3" w:rsidRPr="00E649CD">
        <w:rPr>
          <w:rFonts w:ascii="Arial" w:eastAsia="Malgun Gothic" w:hAnsi="Arial" w:cs="Arial"/>
          <w:color w:val="000000"/>
          <w:sz w:val="22"/>
          <w:szCs w:val="22"/>
        </w:rPr>
        <w:t>45</w:t>
      </w:r>
      <w:r w:rsidR="00EC5996" w:rsidRPr="00E649CD">
        <w:rPr>
          <w:rFonts w:ascii="Arial" w:eastAsia="Malgun Gothic" w:hAnsi="Arial" w:cs="Arial"/>
          <w:color w:val="000000"/>
          <w:sz w:val="22"/>
          <w:szCs w:val="22"/>
        </w:rPr>
        <w:t xml:space="preserve"> </w:t>
      </w:r>
      <w:r w:rsidR="00EA5E63" w:rsidRPr="00B12049">
        <w:rPr>
          <w:rFonts w:ascii="Arial" w:eastAsia="Malgun Gothic" w:hAnsi="Arial" w:cs="Arial"/>
          <w:color w:val="000000"/>
          <w:sz w:val="22"/>
          <w:szCs w:val="22"/>
        </w:rPr>
        <w:t>excites</w:t>
      </w:r>
      <w:r w:rsidR="00B801EE">
        <w:rPr>
          <w:rFonts w:ascii="Arial" w:eastAsia="Malgun Gothic" w:hAnsi="Arial" w:cs="Arial"/>
          <w:color w:val="000000"/>
          <w:sz w:val="22"/>
          <w:szCs w:val="22"/>
        </w:rPr>
        <w:t xml:space="preserve"> the</w:t>
      </w:r>
      <w:r w:rsidR="00EA5E63" w:rsidRPr="00B801EE">
        <w:rPr>
          <w:rFonts w:ascii="Arial" w:eastAsia="Malgun Gothic" w:hAnsi="Arial" w:cs="Arial"/>
          <w:color w:val="000000"/>
          <w:sz w:val="22"/>
          <w:szCs w:val="22"/>
        </w:rPr>
        <w:t xml:space="preserve"> </w:t>
      </w:r>
      <w:r w:rsidR="00EC5996" w:rsidRPr="00B801EE">
        <w:rPr>
          <w:rFonts w:ascii="Arial" w:eastAsia="Malgun Gothic" w:hAnsi="Arial" w:cs="Arial"/>
          <w:color w:val="000000"/>
          <w:sz w:val="22"/>
          <w:szCs w:val="22"/>
        </w:rPr>
        <w:t xml:space="preserve">imagination and draws inspiration from the </w:t>
      </w:r>
      <w:r w:rsidR="00B12049">
        <w:rPr>
          <w:rFonts w:ascii="Arial" w:eastAsia="Malgun Gothic" w:hAnsi="Arial" w:cs="Arial"/>
          <w:color w:val="000000"/>
          <w:sz w:val="22"/>
          <w:szCs w:val="22"/>
        </w:rPr>
        <w:t xml:space="preserve">vehicle that first established Hyundai’s design </w:t>
      </w:r>
      <w:r w:rsidR="00B12049" w:rsidRPr="00586800">
        <w:rPr>
          <w:rFonts w:ascii="Arial" w:eastAsia="Malgun Gothic" w:hAnsi="Arial" w:cs="Arial"/>
          <w:color w:val="000000"/>
          <w:sz w:val="22"/>
          <w:szCs w:val="22"/>
        </w:rPr>
        <w:t>DNA</w:t>
      </w:r>
      <w:r w:rsidR="00EC5996" w:rsidRPr="00586800">
        <w:rPr>
          <w:rFonts w:ascii="Arial" w:eastAsia="Malgun Gothic" w:hAnsi="Arial" w:cs="Arial"/>
          <w:color w:val="000000"/>
          <w:sz w:val="22"/>
          <w:szCs w:val="22"/>
        </w:rPr>
        <w:t>, the 1974 Pony</w:t>
      </w:r>
      <w:r w:rsidR="008A053C" w:rsidRPr="00586800">
        <w:rPr>
          <w:rFonts w:ascii="Arial" w:eastAsia="Malgun Gothic" w:hAnsi="Arial" w:cs="Arial"/>
          <w:color w:val="000000"/>
          <w:sz w:val="22"/>
          <w:szCs w:val="22"/>
        </w:rPr>
        <w:t xml:space="preserve"> </w:t>
      </w:r>
      <w:r w:rsidR="00B12049" w:rsidRPr="00586800">
        <w:rPr>
          <w:rFonts w:ascii="Arial" w:eastAsia="Malgun Gothic" w:hAnsi="Arial" w:cs="Arial"/>
          <w:color w:val="000000"/>
          <w:sz w:val="22"/>
          <w:szCs w:val="22"/>
        </w:rPr>
        <w:t>C</w:t>
      </w:r>
      <w:r w:rsidR="008A053C" w:rsidRPr="00586800">
        <w:rPr>
          <w:rFonts w:ascii="Arial" w:eastAsia="Malgun Gothic" w:hAnsi="Arial" w:cs="Arial"/>
          <w:color w:val="000000"/>
          <w:sz w:val="22"/>
          <w:szCs w:val="22"/>
        </w:rPr>
        <w:t xml:space="preserve">oupe </w:t>
      </w:r>
      <w:r w:rsidR="00B12049" w:rsidRPr="00586800">
        <w:rPr>
          <w:rFonts w:ascii="Arial" w:eastAsia="Malgun Gothic" w:hAnsi="Arial" w:cs="Arial"/>
          <w:color w:val="000000"/>
          <w:sz w:val="22"/>
          <w:szCs w:val="22"/>
        </w:rPr>
        <w:t>C</w:t>
      </w:r>
      <w:r w:rsidR="008A053C" w:rsidRPr="00586800">
        <w:rPr>
          <w:rFonts w:ascii="Arial" w:eastAsia="Malgun Gothic" w:hAnsi="Arial" w:cs="Arial"/>
          <w:color w:val="000000"/>
          <w:sz w:val="22"/>
          <w:szCs w:val="22"/>
        </w:rPr>
        <w:t xml:space="preserve">oncept. </w:t>
      </w:r>
      <w:r w:rsidR="00F427A1" w:rsidRPr="00586800">
        <w:rPr>
          <w:rFonts w:ascii="Arial" w:eastAsia="Malgun Gothic" w:hAnsi="Arial" w:cs="Arial"/>
          <w:color w:val="000000"/>
          <w:sz w:val="22"/>
          <w:szCs w:val="22"/>
        </w:rPr>
        <w:t xml:space="preserve">The iconic character of 45 is defined by its monocoque-style body, aerodynamic and light-weight design inspired by aircrafts </w:t>
      </w:r>
      <w:r w:rsidR="00B801EE" w:rsidRPr="00586800">
        <w:rPr>
          <w:rFonts w:ascii="Arial" w:eastAsia="Malgun Gothic" w:hAnsi="Arial" w:cs="Arial"/>
          <w:color w:val="000000"/>
          <w:sz w:val="22"/>
          <w:szCs w:val="22"/>
        </w:rPr>
        <w:t xml:space="preserve">from </w:t>
      </w:r>
      <w:r w:rsidR="00F427A1" w:rsidRPr="00586800">
        <w:rPr>
          <w:rFonts w:ascii="Arial" w:eastAsia="Malgun Gothic" w:hAnsi="Arial" w:cs="Arial"/>
          <w:color w:val="000000"/>
          <w:sz w:val="22"/>
          <w:szCs w:val="22"/>
        </w:rPr>
        <w:t xml:space="preserve">the 1920s. The car’s </w:t>
      </w:r>
      <w:r w:rsidR="00F427A1" w:rsidRPr="00586800">
        <w:rPr>
          <w:rFonts w:ascii="Arial" w:eastAsia="Malgun Gothic" w:hAnsi="Arial" w:cs="Arial"/>
          <w:sz w:val="22"/>
          <w:szCs w:val="22"/>
        </w:rPr>
        <w:t xml:space="preserve">name also owes itself </w:t>
      </w:r>
      <w:r w:rsidR="00F427A1" w:rsidRPr="00586800">
        <w:rPr>
          <w:rFonts w:ascii="Arial" w:eastAsia="Malgun Gothic" w:hAnsi="Arial" w:cs="Arial"/>
          <w:color w:val="000000"/>
          <w:sz w:val="22"/>
          <w:szCs w:val="22"/>
        </w:rPr>
        <w:t xml:space="preserve">in part to the 45-degree angles at </w:t>
      </w:r>
      <w:r w:rsidR="00F427A1" w:rsidRPr="00586800">
        <w:rPr>
          <w:rFonts w:ascii="Arial" w:eastAsia="Malgun Gothic" w:hAnsi="Arial" w:cs="Arial"/>
          <w:sz w:val="22"/>
          <w:szCs w:val="22"/>
        </w:rPr>
        <w:t>the front and rear, forming a diamond-shaped silhouette that further foreshadows the design direction of future EV models.</w:t>
      </w:r>
      <w:r w:rsidR="00F427A1" w:rsidRPr="00586800">
        <w:rPr>
          <w:rFonts w:ascii="Arial" w:eastAsia="Malgun Gothic" w:hAnsi="Arial" w:cs="Arial"/>
          <w:color w:val="000000"/>
          <w:sz w:val="22"/>
          <w:szCs w:val="22"/>
        </w:rPr>
        <w:t xml:space="preserve"> </w:t>
      </w:r>
    </w:p>
    <w:p w14:paraId="18C27ECA" w14:textId="77777777" w:rsidR="007149F3" w:rsidRPr="00E649CD" w:rsidRDefault="007149F3" w:rsidP="00A95AF0">
      <w:pPr>
        <w:pStyle w:val="NormalWeb"/>
        <w:spacing w:before="0" w:beforeAutospacing="0" w:after="0" w:afterAutospacing="0" w:line="276" w:lineRule="auto"/>
        <w:jc w:val="both"/>
        <w:rPr>
          <w:rFonts w:ascii="Arial" w:eastAsia="Malgun Gothic" w:hAnsi="Arial" w:cs="Arial"/>
          <w:color w:val="000000"/>
          <w:sz w:val="22"/>
          <w:szCs w:val="22"/>
        </w:rPr>
      </w:pPr>
    </w:p>
    <w:p w14:paraId="09A4D09E" w14:textId="2F403EEC" w:rsidR="00F40E31" w:rsidRDefault="00F40E31" w:rsidP="00F40E31">
      <w:pPr>
        <w:pStyle w:val="NormalWeb"/>
        <w:spacing w:before="0" w:beforeAutospacing="0" w:after="0" w:afterAutospacing="0" w:line="276" w:lineRule="auto"/>
        <w:jc w:val="both"/>
        <w:rPr>
          <w:rFonts w:ascii="Arial" w:hAnsi="Arial" w:cs="Arial"/>
          <w:iCs/>
          <w:sz w:val="22"/>
          <w:szCs w:val="22"/>
        </w:rPr>
      </w:pPr>
      <w:r w:rsidRPr="00B12049">
        <w:rPr>
          <w:rFonts w:ascii="Arial" w:eastAsia="Malgun Gothic" w:hAnsi="Arial" w:cs="Arial"/>
          <w:color w:val="000000"/>
          <w:sz w:val="22"/>
          <w:szCs w:val="22"/>
        </w:rPr>
        <w:t xml:space="preserve">The new concept strips away complexity, celebrating the clean lines and minimalistic structure of the original </w:t>
      </w:r>
      <w:r w:rsidR="002A1311" w:rsidRPr="00B12049">
        <w:rPr>
          <w:rFonts w:ascii="Arial" w:eastAsia="Malgun Gothic" w:hAnsi="Arial" w:cs="Arial"/>
          <w:color w:val="000000"/>
          <w:sz w:val="22"/>
          <w:szCs w:val="22"/>
        </w:rPr>
        <w:t>coupe concept</w:t>
      </w:r>
      <w:r w:rsidRPr="00B12049">
        <w:rPr>
          <w:rFonts w:ascii="Arial" w:eastAsia="Malgun Gothic" w:hAnsi="Arial" w:cs="Arial"/>
          <w:color w:val="000000"/>
          <w:sz w:val="22"/>
          <w:szCs w:val="22"/>
        </w:rPr>
        <w:t xml:space="preserve">. </w:t>
      </w:r>
      <w:r w:rsidR="00A36D83" w:rsidRPr="00B12049">
        <w:rPr>
          <w:rFonts w:ascii="Arial" w:eastAsia="Malgun Gothic" w:hAnsi="Arial" w:cs="Arial"/>
          <w:color w:val="000000"/>
          <w:sz w:val="22"/>
          <w:szCs w:val="22"/>
        </w:rPr>
        <w:t>C</w:t>
      </w:r>
      <w:r w:rsidRPr="00B12049">
        <w:rPr>
          <w:rFonts w:ascii="Arial" w:eastAsia="Malgun Gothic" w:hAnsi="Arial" w:cs="Arial"/>
          <w:color w:val="000000"/>
          <w:sz w:val="22"/>
          <w:szCs w:val="22"/>
        </w:rPr>
        <w:t xml:space="preserve">ombining heritage with vision, </w:t>
      </w:r>
      <w:r w:rsidRPr="006B00F1">
        <w:rPr>
          <w:rFonts w:ascii="Arial" w:eastAsia="Malgun Gothic" w:hAnsi="Arial" w:cs="Arial"/>
          <w:color w:val="000000"/>
          <w:sz w:val="22"/>
          <w:szCs w:val="22"/>
        </w:rPr>
        <w:t>45</w:t>
      </w:r>
      <w:r w:rsidRPr="00B801EE">
        <w:rPr>
          <w:rFonts w:ascii="Arial" w:eastAsia="Malgun Gothic" w:hAnsi="Arial" w:cs="Arial"/>
          <w:color w:val="000000"/>
          <w:sz w:val="22"/>
          <w:szCs w:val="22"/>
        </w:rPr>
        <w:t xml:space="preserve"> incorporates the evolution of Hyundai’s </w:t>
      </w:r>
      <w:r w:rsidRPr="00B801EE">
        <w:rPr>
          <w:rFonts w:ascii="Arial" w:eastAsia="Malgun Gothic" w:hAnsi="Arial" w:cs="Arial"/>
          <w:color w:val="000000"/>
          <w:sz w:val="22"/>
          <w:szCs w:val="22"/>
        </w:rPr>
        <w:lastRenderedPageBreak/>
        <w:t xml:space="preserve">‘Sensuous Sportiness’ design language. </w:t>
      </w:r>
      <w:r w:rsidR="002A1311" w:rsidRPr="00B801EE">
        <w:rPr>
          <w:rFonts w:ascii="Arial" w:hAnsi="Arial" w:cs="Arial"/>
          <w:i/>
          <w:iCs/>
          <w:sz w:val="22"/>
          <w:szCs w:val="22"/>
        </w:rPr>
        <w:t xml:space="preserve">'Sensuous' </w:t>
      </w:r>
      <w:r w:rsidR="002A1311" w:rsidRPr="00586800">
        <w:rPr>
          <w:rFonts w:ascii="Arial" w:hAnsi="Arial" w:cs="Arial"/>
          <w:iCs/>
          <w:sz w:val="22"/>
          <w:szCs w:val="22"/>
        </w:rPr>
        <w:t xml:space="preserve">stands for enhanced emotional values that customers can experience through design, and </w:t>
      </w:r>
      <w:r w:rsidR="002A1311" w:rsidRPr="006B00F1">
        <w:rPr>
          <w:rFonts w:ascii="Arial" w:hAnsi="Arial" w:cs="Arial"/>
          <w:i/>
          <w:iCs/>
          <w:sz w:val="22"/>
          <w:szCs w:val="22"/>
        </w:rPr>
        <w:t xml:space="preserve">'Sportiness' </w:t>
      </w:r>
      <w:r w:rsidR="002A1311" w:rsidRPr="00586800">
        <w:rPr>
          <w:rFonts w:ascii="Arial" w:hAnsi="Arial" w:cs="Arial"/>
          <w:iCs/>
          <w:sz w:val="22"/>
          <w:szCs w:val="22"/>
        </w:rPr>
        <w:t>is determined to implement those values through innovative mobility solutions.</w:t>
      </w:r>
    </w:p>
    <w:p w14:paraId="067F8207" w14:textId="77777777" w:rsidR="00486B83" w:rsidRDefault="00486B83" w:rsidP="00F40E31">
      <w:pPr>
        <w:pStyle w:val="NormalWeb"/>
        <w:spacing w:before="0" w:beforeAutospacing="0" w:after="0" w:afterAutospacing="0" w:line="276" w:lineRule="auto"/>
        <w:jc w:val="both"/>
        <w:rPr>
          <w:rFonts w:ascii="Arial" w:hAnsi="Arial" w:cs="Arial"/>
          <w:iCs/>
          <w:sz w:val="22"/>
          <w:szCs w:val="22"/>
        </w:rPr>
      </w:pPr>
    </w:p>
    <w:p w14:paraId="1CB8F2E5" w14:textId="3BE1BEE7" w:rsidR="00715062" w:rsidRPr="004B0D3D" w:rsidRDefault="00E550D4" w:rsidP="00764CA9">
      <w:pPr>
        <w:pStyle w:val="NormalWeb"/>
        <w:spacing w:before="0" w:beforeAutospacing="0" w:after="0" w:afterAutospacing="0" w:line="276" w:lineRule="auto"/>
        <w:jc w:val="both"/>
        <w:rPr>
          <w:rFonts w:ascii="Arial" w:eastAsia="Malgun Gothic" w:hAnsi="Arial" w:cs="Arial"/>
          <w:b/>
          <w:color w:val="000000"/>
          <w:sz w:val="22"/>
          <w:szCs w:val="22"/>
        </w:rPr>
      </w:pPr>
      <w:r w:rsidRPr="008A29D9">
        <w:rPr>
          <w:rFonts w:ascii="Arial" w:hAnsi="Arial" w:cs="Arial"/>
          <w:iCs/>
          <w:sz w:val="22"/>
          <w:szCs w:val="22"/>
        </w:rPr>
        <w:t>"As an icon of Hyundai, the 45 clearly reveals how Hyundai heads towards the future through heritage," said SangYup Lee, Senior Vice President and the Head of Hyundai Design Center. "</w:t>
      </w:r>
      <w:r w:rsidRPr="008A29D9">
        <w:rPr>
          <w:rFonts w:ascii="Arial" w:eastAsiaTheme="minorEastAsia" w:hAnsi="Arial" w:cs="Arial" w:hint="eastAsia"/>
          <w:iCs/>
          <w:sz w:val="22"/>
          <w:szCs w:val="22"/>
        </w:rPr>
        <w:t>Th</w:t>
      </w:r>
      <w:r w:rsidRPr="008A29D9">
        <w:rPr>
          <w:rFonts w:ascii="Arial" w:eastAsiaTheme="minorEastAsia" w:hAnsi="Arial" w:cs="Arial"/>
          <w:iCs/>
          <w:sz w:val="22"/>
          <w:szCs w:val="22"/>
        </w:rPr>
        <w:t>rough the</w:t>
      </w:r>
      <w:r w:rsidRPr="008A29D9">
        <w:rPr>
          <w:rFonts w:ascii="Arial" w:eastAsiaTheme="minorEastAsia" w:hAnsi="Arial" w:cs="Arial" w:hint="eastAsia"/>
          <w:iCs/>
          <w:sz w:val="22"/>
          <w:szCs w:val="22"/>
        </w:rPr>
        <w:t xml:space="preserve"> 45 built upon our design language 'Sensuous Sportiness', Hyundai wants to </w:t>
      </w:r>
      <w:r w:rsidRPr="008A29D9">
        <w:rPr>
          <w:rFonts w:ascii="Arial" w:eastAsiaTheme="minorEastAsia" w:hAnsi="Arial" w:cs="Arial"/>
          <w:iCs/>
          <w:sz w:val="22"/>
          <w:szCs w:val="22"/>
        </w:rPr>
        <w:t>present our vision</w:t>
      </w:r>
      <w:r w:rsidR="00AF4613" w:rsidRPr="008A29D9">
        <w:rPr>
          <w:rFonts w:ascii="Arial" w:eastAsiaTheme="minorEastAsia" w:hAnsi="Arial" w:cs="Arial"/>
          <w:iCs/>
          <w:sz w:val="22"/>
          <w:szCs w:val="22"/>
        </w:rPr>
        <w:t xml:space="preserve"> on how we want to </w:t>
      </w:r>
      <w:r w:rsidRPr="008A29D9">
        <w:rPr>
          <w:rFonts w:ascii="Arial" w:eastAsiaTheme="minorEastAsia" w:hAnsi="Arial" w:cs="Arial"/>
          <w:iCs/>
          <w:sz w:val="22"/>
          <w:szCs w:val="22"/>
        </w:rPr>
        <w:t>reshape</w:t>
      </w:r>
      <w:bookmarkStart w:id="1" w:name="_GoBack"/>
      <w:bookmarkEnd w:id="1"/>
      <w:r w:rsidRPr="008A29D9">
        <w:rPr>
          <w:rFonts w:ascii="Arial" w:eastAsiaTheme="minorEastAsia" w:hAnsi="Arial" w:cs="Arial"/>
          <w:iCs/>
          <w:sz w:val="22"/>
          <w:szCs w:val="22"/>
        </w:rPr>
        <w:t xml:space="preserve"> people's in-car lifestyle in the era of electrification and autonomous driving."</w:t>
      </w:r>
      <w:r>
        <w:rPr>
          <w:rFonts w:ascii="Arial" w:eastAsiaTheme="minorEastAsia" w:hAnsi="Arial" w:cs="Arial"/>
          <w:iCs/>
          <w:sz w:val="22"/>
          <w:szCs w:val="22"/>
        </w:rPr>
        <w:t xml:space="preserve"> </w:t>
      </w:r>
      <w:r>
        <w:rPr>
          <w:rFonts w:ascii="Arial" w:eastAsiaTheme="minorEastAsia" w:hAnsi="Arial" w:cs="Arial"/>
          <w:iCs/>
          <w:sz w:val="22"/>
          <w:szCs w:val="22"/>
        </w:rPr>
        <w:br/>
      </w:r>
    </w:p>
    <w:p w14:paraId="23554EED" w14:textId="4EBAA0CD" w:rsidR="00BE1323" w:rsidRPr="00B12049" w:rsidRDefault="00BE1323" w:rsidP="00764CA9">
      <w:pPr>
        <w:pStyle w:val="NormalWeb"/>
        <w:spacing w:before="0" w:beforeAutospacing="0" w:after="0" w:afterAutospacing="0" w:line="276" w:lineRule="auto"/>
        <w:jc w:val="both"/>
        <w:rPr>
          <w:rFonts w:ascii="Arial" w:eastAsia="Malgun Gothic" w:hAnsi="Arial" w:cs="Arial"/>
          <w:b/>
          <w:color w:val="000000"/>
          <w:sz w:val="22"/>
          <w:szCs w:val="22"/>
        </w:rPr>
      </w:pPr>
      <w:r w:rsidRPr="00E649CD">
        <w:rPr>
          <w:rFonts w:ascii="Arial" w:eastAsia="Malgun Gothic" w:hAnsi="Arial" w:cs="Arial"/>
          <w:b/>
          <w:color w:val="000000"/>
          <w:sz w:val="22"/>
          <w:szCs w:val="22"/>
        </w:rPr>
        <w:t xml:space="preserve">Outside – Style </w:t>
      </w:r>
      <w:r w:rsidR="00EA5E63" w:rsidRPr="00E649CD">
        <w:rPr>
          <w:rFonts w:ascii="Arial" w:eastAsia="Malgun Gothic" w:hAnsi="Arial" w:cs="Arial"/>
          <w:b/>
          <w:color w:val="000000"/>
          <w:sz w:val="22"/>
          <w:szCs w:val="22"/>
        </w:rPr>
        <w:t>r</w:t>
      </w:r>
      <w:r w:rsidRPr="00E649CD">
        <w:rPr>
          <w:rFonts w:ascii="Arial" w:eastAsia="Malgun Gothic" w:hAnsi="Arial" w:cs="Arial"/>
          <w:b/>
          <w:color w:val="000000"/>
          <w:sz w:val="22"/>
          <w:szCs w:val="22"/>
        </w:rPr>
        <w:t>eimagined</w:t>
      </w:r>
    </w:p>
    <w:p w14:paraId="79C78F94" w14:textId="27E8220C" w:rsidR="0091682C" w:rsidRPr="00A67558" w:rsidRDefault="009201E7" w:rsidP="00764CA9">
      <w:pPr>
        <w:pStyle w:val="NormalWeb"/>
        <w:spacing w:before="0" w:beforeAutospacing="0" w:after="0" w:afterAutospacing="0" w:line="276" w:lineRule="auto"/>
        <w:jc w:val="both"/>
        <w:rPr>
          <w:rFonts w:ascii="Arial" w:eastAsiaTheme="minorEastAsia" w:hAnsi="Arial" w:cs="Arial"/>
          <w:sz w:val="22"/>
          <w:szCs w:val="22"/>
        </w:rPr>
      </w:pPr>
      <w:r w:rsidRPr="00B12049">
        <w:rPr>
          <w:rFonts w:ascii="Arial" w:eastAsia="Malgun Gothic" w:hAnsi="Arial" w:cs="Arial"/>
          <w:color w:val="000000"/>
          <w:sz w:val="22"/>
          <w:szCs w:val="22"/>
        </w:rPr>
        <w:t xml:space="preserve">45 reinterprets the </w:t>
      </w:r>
      <w:r w:rsidR="002A1311" w:rsidRPr="00B12049">
        <w:rPr>
          <w:rFonts w:ascii="Arial" w:eastAsia="Malgun Gothic" w:hAnsi="Arial" w:cs="Arial"/>
          <w:color w:val="000000"/>
          <w:sz w:val="22"/>
          <w:szCs w:val="22"/>
        </w:rPr>
        <w:t xml:space="preserve">concept’s </w:t>
      </w:r>
      <w:r w:rsidRPr="00B12049">
        <w:rPr>
          <w:rFonts w:ascii="Arial" w:eastAsia="Malgun Gothic" w:hAnsi="Arial" w:cs="Arial"/>
          <w:color w:val="000000"/>
          <w:sz w:val="22"/>
          <w:szCs w:val="22"/>
        </w:rPr>
        <w:t xml:space="preserve">distinctive lattice radiator grille with a </w:t>
      </w:r>
      <w:r w:rsidR="00B57855" w:rsidRPr="00B12049">
        <w:rPr>
          <w:rFonts w:ascii="Arial" w:eastAsia="Malgun Gothic" w:hAnsi="Arial" w:cs="Arial"/>
          <w:color w:val="000000"/>
          <w:sz w:val="22"/>
          <w:szCs w:val="22"/>
        </w:rPr>
        <w:t>‘</w:t>
      </w:r>
      <w:r w:rsidR="00B801EE">
        <w:rPr>
          <w:rFonts w:ascii="Arial" w:eastAsia="Malgun Gothic" w:hAnsi="Arial" w:cs="Arial"/>
          <w:color w:val="000000"/>
          <w:sz w:val="22"/>
          <w:szCs w:val="22"/>
        </w:rPr>
        <w:t>k</w:t>
      </w:r>
      <w:r w:rsidR="008A053C" w:rsidRPr="00B801EE">
        <w:rPr>
          <w:rFonts w:ascii="Arial" w:eastAsia="Malgun Gothic" w:hAnsi="Arial" w:cs="Arial"/>
          <w:color w:val="000000"/>
          <w:sz w:val="22"/>
          <w:szCs w:val="22"/>
        </w:rPr>
        <w:t>inetic cube lamp’</w:t>
      </w:r>
      <w:r w:rsidR="008A053C" w:rsidRPr="00B801EE" w:rsidDel="008A053C">
        <w:rPr>
          <w:rFonts w:ascii="Arial" w:eastAsia="Malgun Gothic" w:hAnsi="Arial" w:cs="Arial"/>
          <w:color w:val="000000"/>
          <w:sz w:val="22"/>
          <w:szCs w:val="22"/>
        </w:rPr>
        <w:t xml:space="preserve"> </w:t>
      </w:r>
      <w:r w:rsidRPr="00B801EE">
        <w:rPr>
          <w:rFonts w:ascii="Arial" w:eastAsia="Malgun Gothic" w:hAnsi="Arial" w:cs="Arial"/>
          <w:color w:val="000000"/>
          <w:sz w:val="22"/>
          <w:szCs w:val="22"/>
        </w:rPr>
        <w:t xml:space="preserve">design. </w:t>
      </w:r>
      <w:r w:rsidR="00A23A40" w:rsidRPr="00B801EE">
        <w:rPr>
          <w:rFonts w:ascii="Arial" w:eastAsia="Malgun Gothic" w:hAnsi="Arial" w:cs="Arial"/>
          <w:color w:val="000000"/>
          <w:sz w:val="22"/>
          <w:szCs w:val="22"/>
        </w:rPr>
        <w:t xml:space="preserve">The </w:t>
      </w:r>
      <w:r w:rsidR="0091682C" w:rsidRPr="00B801EE">
        <w:rPr>
          <w:rFonts w:ascii="Arial" w:eastAsia="Malgun Gothic" w:hAnsi="Arial" w:cs="Arial"/>
          <w:color w:val="000000"/>
          <w:sz w:val="22"/>
          <w:szCs w:val="22"/>
        </w:rPr>
        <w:t>iconic front</w:t>
      </w:r>
      <w:r w:rsidR="00A67558">
        <w:rPr>
          <w:rFonts w:ascii="Arial" w:eastAsia="Malgun Gothic" w:hAnsi="Arial" w:cs="Arial"/>
          <w:color w:val="000000"/>
          <w:sz w:val="22"/>
          <w:szCs w:val="22"/>
        </w:rPr>
        <w:t>-</w:t>
      </w:r>
      <w:r w:rsidR="0091682C" w:rsidRPr="00B801EE">
        <w:rPr>
          <w:rFonts w:ascii="Arial" w:eastAsia="Malgun Gothic" w:hAnsi="Arial" w:cs="Arial"/>
          <w:color w:val="000000"/>
          <w:sz w:val="22"/>
          <w:szCs w:val="22"/>
        </w:rPr>
        <w:t xml:space="preserve">end presence with the kinetic cube lamps evokes analogue emotions, while at the same time applying cutting-edge technologies. </w:t>
      </w:r>
      <w:r w:rsidRPr="00B801EE">
        <w:rPr>
          <w:rFonts w:ascii="Arial" w:hAnsi="Arial" w:cs="Arial"/>
          <w:sz w:val="22"/>
          <w:szCs w:val="22"/>
        </w:rPr>
        <w:t>It also takes Hyundai’s light</w:t>
      </w:r>
      <w:r w:rsidR="00A67558">
        <w:rPr>
          <w:rFonts w:ascii="Arial" w:hAnsi="Arial" w:cs="Arial"/>
          <w:sz w:val="22"/>
          <w:szCs w:val="22"/>
        </w:rPr>
        <w:t>ing</w:t>
      </w:r>
      <w:r w:rsidRPr="00B801EE">
        <w:rPr>
          <w:rFonts w:ascii="Arial" w:hAnsi="Arial" w:cs="Arial"/>
          <w:sz w:val="22"/>
          <w:szCs w:val="22"/>
        </w:rPr>
        <w:t xml:space="preserve"> architecture to the next level</w:t>
      </w:r>
      <w:r w:rsidR="00C70098" w:rsidRPr="00A67558">
        <w:rPr>
          <w:rFonts w:ascii="Arial" w:hAnsi="Arial" w:cs="Arial"/>
          <w:sz w:val="22"/>
          <w:szCs w:val="22"/>
        </w:rPr>
        <w:t xml:space="preserve">, allowing people to </w:t>
      </w:r>
      <w:r w:rsidRPr="00A67558">
        <w:rPr>
          <w:rFonts w:ascii="Arial" w:hAnsi="Arial" w:cs="Arial"/>
          <w:sz w:val="22"/>
          <w:szCs w:val="22"/>
        </w:rPr>
        <w:t xml:space="preserve">instantly recognize </w:t>
      </w:r>
      <w:r w:rsidR="00C70098" w:rsidRPr="00A67558">
        <w:rPr>
          <w:rFonts w:ascii="Arial" w:hAnsi="Arial" w:cs="Arial"/>
          <w:sz w:val="22"/>
          <w:szCs w:val="22"/>
        </w:rPr>
        <w:t xml:space="preserve">the vehicle </w:t>
      </w:r>
      <w:r w:rsidR="00A67558">
        <w:rPr>
          <w:rFonts w:ascii="Arial" w:hAnsi="Arial" w:cs="Arial"/>
          <w:sz w:val="22"/>
          <w:szCs w:val="22"/>
        </w:rPr>
        <w:t>at</w:t>
      </w:r>
      <w:r w:rsidR="00A67558" w:rsidRPr="00A67558">
        <w:rPr>
          <w:rFonts w:ascii="Arial" w:hAnsi="Arial" w:cs="Arial"/>
          <w:sz w:val="22"/>
          <w:szCs w:val="22"/>
        </w:rPr>
        <w:t xml:space="preserve"> </w:t>
      </w:r>
      <w:r w:rsidRPr="00A67558">
        <w:rPr>
          <w:rFonts w:ascii="Arial" w:hAnsi="Arial" w:cs="Arial"/>
          <w:sz w:val="22"/>
          <w:szCs w:val="22"/>
        </w:rPr>
        <w:t>a distance.</w:t>
      </w:r>
    </w:p>
    <w:p w14:paraId="569F2F1E" w14:textId="77777777" w:rsidR="007328AC" w:rsidRPr="004B0D3D" w:rsidRDefault="007328AC" w:rsidP="00764CA9">
      <w:pPr>
        <w:pStyle w:val="NormalWeb"/>
        <w:spacing w:before="0" w:beforeAutospacing="0" w:after="0" w:afterAutospacing="0" w:line="276" w:lineRule="auto"/>
        <w:jc w:val="both"/>
        <w:rPr>
          <w:rFonts w:ascii="Arial" w:eastAsiaTheme="minorEastAsia" w:hAnsi="Arial" w:cs="Arial"/>
          <w:sz w:val="22"/>
          <w:szCs w:val="22"/>
        </w:rPr>
      </w:pPr>
    </w:p>
    <w:p w14:paraId="2140E7CA" w14:textId="13014FDA" w:rsidR="007328AC" w:rsidRPr="00A67558" w:rsidRDefault="00283166" w:rsidP="007328AC">
      <w:pPr>
        <w:pStyle w:val="NormalWeb"/>
        <w:spacing w:before="0" w:beforeAutospacing="0" w:after="0" w:afterAutospacing="0" w:line="276" w:lineRule="auto"/>
        <w:jc w:val="both"/>
        <w:rPr>
          <w:rFonts w:ascii="Arial" w:eastAsia="현대산스 Text" w:hAnsi="Arial" w:cs="Arial"/>
          <w:sz w:val="22"/>
          <w:szCs w:val="22"/>
        </w:rPr>
      </w:pPr>
      <w:r w:rsidRPr="003923E5">
        <w:rPr>
          <w:rFonts w:ascii="Arial" w:eastAsia="현대산스 Text" w:hAnsi="Arial" w:cs="Arial"/>
          <w:sz w:val="22"/>
          <w:szCs w:val="22"/>
        </w:rPr>
        <w:t>By e</w:t>
      </w:r>
      <w:r w:rsidR="007328AC" w:rsidRPr="003923E5">
        <w:rPr>
          <w:rFonts w:ascii="Arial" w:eastAsia="현대산스 Text" w:hAnsi="Arial" w:cs="Arial"/>
          <w:sz w:val="22"/>
          <w:szCs w:val="22"/>
        </w:rPr>
        <w:t>xhibiting a modernized fastback profile, 45 epitomizes stability and dynamism, characteristics accentuated by the vehicle’s significant width and forward-oriented posture.</w:t>
      </w:r>
      <w:r w:rsidR="00D5261D" w:rsidRPr="003923E5">
        <w:rPr>
          <w:rFonts w:ascii="Arial" w:eastAsia="현대산스 Text" w:hAnsi="Arial" w:cs="Arial"/>
          <w:sz w:val="22"/>
          <w:szCs w:val="22"/>
        </w:rPr>
        <w:t xml:space="preserve"> </w:t>
      </w:r>
      <w:r w:rsidR="00D5261D" w:rsidRPr="003923E5">
        <w:rPr>
          <w:rFonts w:ascii="Arial" w:eastAsia="현대산스 Text" w:hAnsi="Arial" w:cs="Arial"/>
          <w:sz w:val="22"/>
          <w:szCs w:val="22"/>
          <w:lang w:val="en-US"/>
        </w:rPr>
        <w:t xml:space="preserve">The </w:t>
      </w:r>
      <w:r w:rsidR="00325A49" w:rsidRPr="003923E5">
        <w:rPr>
          <w:rFonts w:ascii="Arial" w:eastAsia="현대산스 Text" w:hAnsi="Arial" w:cs="Arial"/>
          <w:sz w:val="22"/>
          <w:szCs w:val="22"/>
          <w:lang w:val="en-US"/>
        </w:rPr>
        <w:t>precise, yet</w:t>
      </w:r>
      <w:r w:rsidR="005D5BF4" w:rsidRPr="003923E5">
        <w:rPr>
          <w:rFonts w:ascii="Arial" w:eastAsia="현대산스 Text" w:hAnsi="Arial" w:cs="Arial"/>
          <w:sz w:val="22"/>
          <w:szCs w:val="22"/>
          <w:lang w:val="en-US"/>
        </w:rPr>
        <w:t xml:space="preserve"> energetic</w:t>
      </w:r>
      <w:r w:rsidR="00D5261D" w:rsidRPr="003923E5">
        <w:rPr>
          <w:rFonts w:ascii="Arial" w:eastAsia="현대산스 Text" w:hAnsi="Arial" w:cs="Arial"/>
          <w:sz w:val="22"/>
          <w:szCs w:val="22"/>
          <w:lang w:val="en-US"/>
        </w:rPr>
        <w:t xml:space="preserve"> factors of the exterior are delivered throughout the</w:t>
      </w:r>
      <w:r w:rsidR="007328AC" w:rsidRPr="003923E5">
        <w:rPr>
          <w:rFonts w:ascii="Arial" w:eastAsia="현대산스 Text" w:hAnsi="Arial" w:cs="Arial"/>
          <w:sz w:val="22"/>
          <w:szCs w:val="22"/>
          <w:lang w:val="en-US"/>
        </w:rPr>
        <w:t xml:space="preserve"> cabin</w:t>
      </w:r>
      <w:r w:rsidR="00D5261D" w:rsidRPr="003923E5">
        <w:rPr>
          <w:rFonts w:ascii="Arial" w:eastAsia="현대산스 Text" w:hAnsi="Arial" w:cs="Arial"/>
          <w:sz w:val="22"/>
          <w:szCs w:val="22"/>
          <w:lang w:val="en-US"/>
        </w:rPr>
        <w:t xml:space="preserve">, </w:t>
      </w:r>
      <w:r w:rsidR="005D5BF4" w:rsidRPr="003923E5">
        <w:rPr>
          <w:rFonts w:ascii="Arial" w:eastAsia="현대산스 Text" w:hAnsi="Arial" w:cs="Arial"/>
          <w:sz w:val="22"/>
          <w:szCs w:val="22"/>
          <w:lang w:val="en-US"/>
        </w:rPr>
        <w:t>which is</w:t>
      </w:r>
      <w:r w:rsidR="007328AC" w:rsidRPr="003923E5">
        <w:rPr>
          <w:rFonts w:ascii="Arial" w:eastAsia="현대산스 Text" w:hAnsi="Arial" w:cs="Arial"/>
          <w:sz w:val="22"/>
          <w:szCs w:val="22"/>
          <w:lang w:val="en-US"/>
        </w:rPr>
        <w:t xml:space="preserve"> structured by a dynamic </w:t>
      </w:r>
      <w:r w:rsidR="00A67558" w:rsidRPr="003923E5">
        <w:rPr>
          <w:rFonts w:ascii="Arial" w:eastAsia="현대산스 Text" w:hAnsi="Arial" w:cs="Arial"/>
          <w:sz w:val="22"/>
          <w:szCs w:val="22"/>
          <w:lang w:val="en-US"/>
        </w:rPr>
        <w:t>daylight opening (DLO)</w:t>
      </w:r>
      <w:r w:rsidR="00EA5E63" w:rsidRPr="003923E5">
        <w:rPr>
          <w:rFonts w:ascii="Arial" w:eastAsia="현대산스 Text" w:hAnsi="Arial" w:cs="Arial"/>
          <w:sz w:val="22"/>
          <w:szCs w:val="22"/>
          <w:lang w:val="en-US"/>
        </w:rPr>
        <w:t>. The DLO terminates</w:t>
      </w:r>
      <w:r w:rsidR="007328AC" w:rsidRPr="003923E5">
        <w:rPr>
          <w:rFonts w:ascii="Arial" w:eastAsia="현대산스 Text" w:hAnsi="Arial" w:cs="Arial"/>
          <w:sz w:val="22"/>
          <w:szCs w:val="22"/>
          <w:lang w:val="en-US"/>
        </w:rPr>
        <w:t xml:space="preserve"> in the fast angle of the C-pillar</w:t>
      </w:r>
      <w:r w:rsidR="00EA5E63" w:rsidRPr="003923E5">
        <w:rPr>
          <w:rFonts w:ascii="Arial" w:eastAsia="현대산스 Text" w:hAnsi="Arial" w:cs="Arial"/>
          <w:sz w:val="22"/>
          <w:szCs w:val="22"/>
          <w:lang w:val="en-US"/>
        </w:rPr>
        <w:t>, which</w:t>
      </w:r>
      <w:r w:rsidR="007328AC" w:rsidRPr="003923E5">
        <w:rPr>
          <w:rFonts w:ascii="Arial" w:eastAsia="현대산스 Text" w:hAnsi="Arial" w:cs="Arial"/>
          <w:sz w:val="22"/>
          <w:szCs w:val="22"/>
          <w:lang w:val="en-US"/>
        </w:rPr>
        <w:t xml:space="preserve"> generates a feeling of dynamic forward motion, even when standing still.</w:t>
      </w:r>
    </w:p>
    <w:p w14:paraId="6B144E6E" w14:textId="62E2D260" w:rsidR="007328AC" w:rsidRPr="004B0D3D" w:rsidRDefault="007328AC" w:rsidP="00764CA9">
      <w:pPr>
        <w:pStyle w:val="NormalWeb"/>
        <w:spacing w:before="0" w:beforeAutospacing="0" w:after="0" w:afterAutospacing="0" w:line="276" w:lineRule="auto"/>
        <w:jc w:val="both"/>
        <w:rPr>
          <w:rFonts w:ascii="Arial" w:eastAsiaTheme="minorEastAsia" w:hAnsi="Arial" w:cs="Arial"/>
          <w:sz w:val="22"/>
          <w:szCs w:val="22"/>
        </w:rPr>
      </w:pPr>
    </w:p>
    <w:p w14:paraId="61EA22F6" w14:textId="0306683C" w:rsidR="00152188" w:rsidRPr="00A67558" w:rsidRDefault="00152188" w:rsidP="00152188">
      <w:pPr>
        <w:pStyle w:val="NormalWeb"/>
        <w:spacing w:before="0" w:beforeAutospacing="0" w:after="0" w:afterAutospacing="0" w:line="276" w:lineRule="auto"/>
        <w:jc w:val="both"/>
        <w:rPr>
          <w:rFonts w:ascii="Arial" w:eastAsiaTheme="minorEastAsia" w:hAnsi="Arial" w:cs="Arial"/>
          <w:sz w:val="22"/>
          <w:szCs w:val="22"/>
          <w:lang w:val="en-US"/>
        </w:rPr>
      </w:pPr>
      <w:r w:rsidRPr="00E649CD">
        <w:rPr>
          <w:rFonts w:ascii="Arial" w:eastAsiaTheme="minorEastAsia" w:hAnsi="Arial" w:cs="Arial"/>
          <w:sz w:val="22"/>
          <w:szCs w:val="22"/>
          <w:lang w:val="en-US"/>
        </w:rPr>
        <w:t>As a progressive EV, new technology is visible in 45</w:t>
      </w:r>
      <w:r w:rsidR="0020786F" w:rsidRPr="00E649CD">
        <w:rPr>
          <w:rFonts w:ascii="Arial" w:eastAsiaTheme="minorEastAsia" w:hAnsi="Arial" w:cs="Arial"/>
          <w:sz w:val="22"/>
          <w:szCs w:val="22"/>
          <w:lang w:val="en-US"/>
        </w:rPr>
        <w:t>’s</w:t>
      </w:r>
      <w:r w:rsidRPr="00E649CD">
        <w:rPr>
          <w:rFonts w:ascii="Arial" w:eastAsiaTheme="minorEastAsia" w:hAnsi="Arial" w:cs="Arial"/>
          <w:sz w:val="22"/>
          <w:szCs w:val="22"/>
          <w:lang w:val="en-US"/>
        </w:rPr>
        <w:t xml:space="preserve"> design. At the bottom of the door, a special garni</w:t>
      </w:r>
      <w:r w:rsidRPr="00B12049">
        <w:rPr>
          <w:rFonts w:ascii="Arial" w:eastAsiaTheme="minorEastAsia" w:hAnsi="Arial" w:cs="Arial"/>
          <w:sz w:val="22"/>
          <w:szCs w:val="22"/>
          <w:lang w:val="en-US"/>
        </w:rPr>
        <w:t xml:space="preserve">sh highlights </w:t>
      </w:r>
      <w:r w:rsidR="0020786F" w:rsidRPr="00B12049">
        <w:rPr>
          <w:rFonts w:ascii="Arial" w:eastAsiaTheme="minorEastAsia" w:hAnsi="Arial" w:cs="Arial"/>
          <w:sz w:val="22"/>
          <w:szCs w:val="22"/>
          <w:lang w:val="en-US"/>
        </w:rPr>
        <w:t xml:space="preserve">its </w:t>
      </w:r>
      <w:r w:rsidRPr="00B12049">
        <w:rPr>
          <w:rFonts w:ascii="Arial" w:eastAsiaTheme="minorEastAsia" w:hAnsi="Arial" w:cs="Arial"/>
          <w:sz w:val="22"/>
          <w:szCs w:val="22"/>
          <w:lang w:val="en-US"/>
        </w:rPr>
        <w:t>long-distance battery</w:t>
      </w:r>
      <w:r w:rsidR="0020786F" w:rsidRPr="00B12049">
        <w:rPr>
          <w:rFonts w:ascii="Arial" w:eastAsiaTheme="minorEastAsia" w:hAnsi="Arial" w:cs="Arial"/>
          <w:sz w:val="22"/>
          <w:szCs w:val="22"/>
          <w:lang w:val="en-US"/>
        </w:rPr>
        <w:t xml:space="preserve"> capability</w:t>
      </w:r>
      <w:r w:rsidRPr="00B12049">
        <w:rPr>
          <w:rFonts w:ascii="Arial" w:eastAsiaTheme="minorEastAsia" w:hAnsi="Arial" w:cs="Arial"/>
          <w:sz w:val="22"/>
          <w:szCs w:val="22"/>
          <w:lang w:val="en-US"/>
        </w:rPr>
        <w:t xml:space="preserve"> and</w:t>
      </w:r>
      <w:r w:rsidR="00B12049">
        <w:rPr>
          <w:rFonts w:ascii="Arial" w:eastAsiaTheme="minorEastAsia" w:hAnsi="Arial" w:cs="Arial"/>
          <w:sz w:val="22"/>
          <w:szCs w:val="22"/>
          <w:lang w:val="en-US"/>
        </w:rPr>
        <w:t>,</w:t>
      </w:r>
      <w:r w:rsidRPr="00B12049">
        <w:rPr>
          <w:rFonts w:ascii="Arial" w:eastAsiaTheme="minorEastAsia" w:hAnsi="Arial" w:cs="Arial"/>
          <w:sz w:val="22"/>
          <w:szCs w:val="22"/>
          <w:lang w:val="en-US"/>
        </w:rPr>
        <w:t xml:space="preserve"> through active LED lights</w:t>
      </w:r>
      <w:r w:rsidR="00B12049">
        <w:rPr>
          <w:rFonts w:ascii="Arial" w:eastAsiaTheme="minorEastAsia" w:hAnsi="Arial" w:cs="Arial"/>
          <w:sz w:val="22"/>
          <w:szCs w:val="22"/>
          <w:lang w:val="en-US"/>
        </w:rPr>
        <w:t>,</w:t>
      </w:r>
      <w:r w:rsidRPr="00B12049">
        <w:rPr>
          <w:rFonts w:ascii="Arial" w:eastAsiaTheme="minorEastAsia" w:hAnsi="Arial" w:cs="Arial"/>
          <w:sz w:val="22"/>
          <w:szCs w:val="22"/>
          <w:lang w:val="en-US"/>
        </w:rPr>
        <w:t xml:space="preserve"> </w:t>
      </w:r>
      <w:r w:rsidR="00A67558">
        <w:rPr>
          <w:rFonts w:ascii="Arial" w:eastAsiaTheme="minorEastAsia" w:hAnsi="Arial" w:cs="Arial"/>
          <w:sz w:val="22"/>
          <w:szCs w:val="22"/>
          <w:lang w:val="en-US"/>
        </w:rPr>
        <w:t>drivers</w:t>
      </w:r>
      <w:r w:rsidR="000850B3" w:rsidRPr="006B00F1">
        <w:rPr>
          <w:rFonts w:ascii="Arial" w:eastAsiaTheme="minorEastAsia" w:hAnsi="Arial" w:cs="Arial"/>
          <w:sz w:val="22"/>
          <w:szCs w:val="22"/>
          <w:lang w:val="en-US"/>
        </w:rPr>
        <w:t xml:space="preserve"> </w:t>
      </w:r>
      <w:r w:rsidRPr="006B00F1">
        <w:rPr>
          <w:rFonts w:ascii="Arial" w:eastAsiaTheme="minorEastAsia" w:hAnsi="Arial" w:cs="Arial"/>
          <w:sz w:val="22"/>
          <w:szCs w:val="22"/>
          <w:lang w:val="en-US"/>
        </w:rPr>
        <w:t xml:space="preserve">can intuitively know how much longer </w:t>
      </w:r>
      <w:r w:rsidR="000850B3" w:rsidRPr="00586800">
        <w:rPr>
          <w:rFonts w:ascii="Arial" w:eastAsiaTheme="minorEastAsia" w:hAnsi="Arial" w:cs="Arial"/>
          <w:sz w:val="22"/>
          <w:szCs w:val="22"/>
          <w:lang w:val="en-US"/>
        </w:rPr>
        <w:t>they</w:t>
      </w:r>
      <w:r w:rsidR="000850B3" w:rsidRPr="006B00F1">
        <w:rPr>
          <w:rFonts w:ascii="Arial" w:eastAsiaTheme="minorEastAsia" w:hAnsi="Arial" w:cs="Arial"/>
          <w:sz w:val="22"/>
          <w:szCs w:val="22"/>
          <w:lang w:val="en-US"/>
        </w:rPr>
        <w:t xml:space="preserve"> </w:t>
      </w:r>
      <w:r w:rsidRPr="006B00F1">
        <w:rPr>
          <w:rFonts w:ascii="Arial" w:eastAsiaTheme="minorEastAsia" w:hAnsi="Arial" w:cs="Arial"/>
          <w:sz w:val="22"/>
          <w:szCs w:val="22"/>
          <w:lang w:val="en-US"/>
        </w:rPr>
        <w:t xml:space="preserve">can drive even before </w:t>
      </w:r>
      <w:r w:rsidR="00EE2A60" w:rsidRPr="006B00F1">
        <w:rPr>
          <w:rFonts w:ascii="Arial" w:eastAsiaTheme="minorEastAsia" w:hAnsi="Arial" w:cs="Arial"/>
          <w:sz w:val="22"/>
          <w:szCs w:val="22"/>
          <w:lang w:val="en-US"/>
        </w:rPr>
        <w:t>they get</w:t>
      </w:r>
      <w:r w:rsidRPr="00B801EE">
        <w:rPr>
          <w:rFonts w:ascii="Arial" w:eastAsiaTheme="minorEastAsia" w:hAnsi="Arial" w:cs="Arial"/>
          <w:sz w:val="22"/>
          <w:szCs w:val="22"/>
          <w:lang w:val="en-US"/>
        </w:rPr>
        <w:t xml:space="preserve"> in the car. These </w:t>
      </w:r>
      <w:r w:rsidR="00EA5E63" w:rsidRPr="00B801EE">
        <w:rPr>
          <w:rFonts w:ascii="Arial" w:eastAsiaTheme="minorEastAsia" w:hAnsi="Arial" w:cs="Arial"/>
          <w:sz w:val="22"/>
          <w:szCs w:val="22"/>
          <w:lang w:val="en-US"/>
        </w:rPr>
        <w:t xml:space="preserve">thoughtful </w:t>
      </w:r>
      <w:r w:rsidRPr="00B801EE">
        <w:rPr>
          <w:rFonts w:ascii="Arial" w:eastAsiaTheme="minorEastAsia" w:hAnsi="Arial" w:cs="Arial"/>
          <w:sz w:val="22"/>
          <w:szCs w:val="22"/>
          <w:lang w:val="en-US"/>
        </w:rPr>
        <w:t>elements are designed for a user who is experiencing</w:t>
      </w:r>
      <w:r w:rsidR="0020786F" w:rsidRPr="00B801EE">
        <w:rPr>
          <w:rFonts w:ascii="Arial" w:eastAsiaTheme="minorEastAsia" w:hAnsi="Arial" w:cs="Arial"/>
          <w:sz w:val="22"/>
          <w:szCs w:val="22"/>
          <w:lang w:val="en-US"/>
        </w:rPr>
        <w:t xml:space="preserve"> an</w:t>
      </w:r>
      <w:r w:rsidRPr="00A67558">
        <w:rPr>
          <w:rFonts w:ascii="Arial" w:eastAsiaTheme="minorEastAsia" w:hAnsi="Arial" w:cs="Arial"/>
          <w:sz w:val="22"/>
          <w:szCs w:val="22"/>
          <w:lang w:val="en-US"/>
        </w:rPr>
        <w:t xml:space="preserve"> EV for the first time.</w:t>
      </w:r>
    </w:p>
    <w:p w14:paraId="1CC58E20" w14:textId="77777777" w:rsidR="00152188" w:rsidRPr="00A67558" w:rsidRDefault="00152188" w:rsidP="00764CA9">
      <w:pPr>
        <w:pStyle w:val="NormalWeb"/>
        <w:spacing w:before="0" w:beforeAutospacing="0" w:after="0" w:afterAutospacing="0" w:line="276" w:lineRule="auto"/>
        <w:jc w:val="both"/>
        <w:rPr>
          <w:rFonts w:ascii="Arial" w:eastAsiaTheme="minorEastAsia" w:hAnsi="Arial" w:cs="Arial"/>
          <w:sz w:val="22"/>
          <w:szCs w:val="22"/>
        </w:rPr>
      </w:pPr>
    </w:p>
    <w:p w14:paraId="54CD3055" w14:textId="7ED3AB81" w:rsidR="00512AEB" w:rsidRPr="00B801EE" w:rsidRDefault="00257BCF" w:rsidP="00A67558">
      <w:pPr>
        <w:pStyle w:val="NormalWeb"/>
        <w:spacing w:before="0" w:beforeAutospacing="0" w:after="0" w:afterAutospacing="0" w:line="276" w:lineRule="auto"/>
        <w:jc w:val="both"/>
        <w:rPr>
          <w:rFonts w:ascii="Arial" w:eastAsia="현대산스 Text" w:hAnsi="Arial" w:cs="Arial"/>
          <w:sz w:val="22"/>
          <w:szCs w:val="22"/>
        </w:rPr>
      </w:pPr>
      <w:r w:rsidRPr="00A67558">
        <w:rPr>
          <w:rFonts w:ascii="Arial" w:eastAsia="현대산스 Text" w:hAnsi="Arial" w:cs="Arial"/>
          <w:sz w:val="22"/>
          <w:szCs w:val="22"/>
        </w:rPr>
        <w:t xml:space="preserve">45 also highlights future technological developments that may influence forthcoming Hyundai models, such as </w:t>
      </w:r>
      <w:r w:rsidR="00A67558">
        <w:rPr>
          <w:rFonts w:ascii="Arial" w:eastAsia="현대산스 Text" w:hAnsi="Arial" w:cs="Arial"/>
          <w:sz w:val="22"/>
          <w:szCs w:val="22"/>
        </w:rPr>
        <w:t xml:space="preserve">a hidden Camera </w:t>
      </w:r>
      <w:r w:rsidR="00B12049">
        <w:rPr>
          <w:rFonts w:ascii="Arial" w:eastAsia="현대산스 Text" w:hAnsi="Arial" w:cs="Arial"/>
          <w:sz w:val="22"/>
          <w:szCs w:val="22"/>
        </w:rPr>
        <w:t>M</w:t>
      </w:r>
      <w:r w:rsidR="00A67558">
        <w:rPr>
          <w:rFonts w:ascii="Arial" w:eastAsia="현대산스 Text" w:hAnsi="Arial" w:cs="Arial"/>
          <w:sz w:val="22"/>
          <w:szCs w:val="22"/>
        </w:rPr>
        <w:t>onitoring System (CMS) that is equipped in the vehicle, leaving room for self-driving system applications, and other upcoming technologies to emphasize Hyundai’s open architecture for the future.</w:t>
      </w:r>
      <w:r w:rsidR="00A67558" w:rsidRPr="00A67558">
        <w:rPr>
          <w:rFonts w:ascii="Arial" w:eastAsia="현대산스 Text" w:hAnsi="Arial" w:cs="Arial"/>
          <w:sz w:val="22"/>
          <w:szCs w:val="22"/>
        </w:rPr>
        <w:t xml:space="preserve"> </w:t>
      </w:r>
      <w:r w:rsidR="00A67558">
        <w:rPr>
          <w:rFonts w:ascii="Arial" w:eastAsia="현대산스 Text" w:hAnsi="Arial" w:cs="Arial"/>
          <w:sz w:val="22"/>
          <w:szCs w:val="22"/>
        </w:rPr>
        <w:t xml:space="preserve">The system utilizes </w:t>
      </w:r>
      <w:r w:rsidRPr="00A67558">
        <w:rPr>
          <w:rFonts w:ascii="Arial" w:eastAsia="현대산스 Text" w:hAnsi="Arial" w:cs="Arial"/>
          <w:sz w:val="22"/>
          <w:szCs w:val="22"/>
        </w:rPr>
        <w:t>side cameras instead of traditional wing mirrors to overcome</w:t>
      </w:r>
      <w:r w:rsidR="00EA5E63" w:rsidRPr="00A67558">
        <w:rPr>
          <w:rFonts w:ascii="Arial" w:eastAsia="현대산스 Text" w:hAnsi="Arial" w:cs="Arial"/>
          <w:sz w:val="22"/>
          <w:szCs w:val="22"/>
        </w:rPr>
        <w:t xml:space="preserve"> visibility </w:t>
      </w:r>
      <w:r w:rsidRPr="00A67558">
        <w:rPr>
          <w:rFonts w:ascii="Arial" w:eastAsia="현대산스 Text" w:hAnsi="Arial" w:cs="Arial"/>
          <w:sz w:val="22"/>
          <w:szCs w:val="22"/>
        </w:rPr>
        <w:t xml:space="preserve">challenges </w:t>
      </w:r>
      <w:r w:rsidR="00B12049">
        <w:rPr>
          <w:rFonts w:ascii="Arial" w:eastAsia="현대산스 Text" w:hAnsi="Arial" w:cs="Arial"/>
          <w:sz w:val="22"/>
          <w:szCs w:val="22"/>
        </w:rPr>
        <w:t>caused by</w:t>
      </w:r>
      <w:r w:rsidR="00B12049" w:rsidRPr="00A67558">
        <w:rPr>
          <w:rFonts w:ascii="Arial" w:eastAsia="현대산스 Text" w:hAnsi="Arial" w:cs="Arial"/>
          <w:sz w:val="22"/>
          <w:szCs w:val="22"/>
        </w:rPr>
        <w:t xml:space="preserve"> </w:t>
      </w:r>
      <w:r w:rsidRPr="00A67558">
        <w:rPr>
          <w:rFonts w:ascii="Arial" w:eastAsia="현대산스 Text" w:hAnsi="Arial" w:cs="Arial"/>
          <w:sz w:val="22"/>
          <w:szCs w:val="22"/>
        </w:rPr>
        <w:t>dirt gathering on the mirror offering progressively less visibility.</w:t>
      </w:r>
      <w:r w:rsidR="00B12049">
        <w:rPr>
          <w:rFonts w:ascii="Arial" w:eastAsia="현대산스 Text" w:hAnsi="Arial" w:cs="Arial"/>
          <w:sz w:val="22"/>
          <w:szCs w:val="22"/>
        </w:rPr>
        <w:t xml:space="preserve"> </w:t>
      </w:r>
      <w:r w:rsidRPr="00A67558">
        <w:rPr>
          <w:rFonts w:ascii="Arial" w:eastAsia="현대산스 Text" w:hAnsi="Arial" w:cs="Arial"/>
          <w:sz w:val="22"/>
          <w:szCs w:val="22"/>
        </w:rPr>
        <w:t xml:space="preserve">45 </w:t>
      </w:r>
      <w:r w:rsidRPr="006B00F1">
        <w:rPr>
          <w:rFonts w:ascii="Arial" w:eastAsia="현대산스 Text" w:hAnsi="Arial" w:cs="Arial"/>
          <w:sz w:val="22"/>
          <w:szCs w:val="22"/>
        </w:rPr>
        <w:t>overcomes this challenge by using an embedded turntable module, which rotates the lens past a brush to ensure perfect visibility at all times.</w:t>
      </w:r>
    </w:p>
    <w:p w14:paraId="29AC017D" w14:textId="77777777" w:rsidR="00BE2B5B" w:rsidRPr="00A67558" w:rsidRDefault="00BE2B5B" w:rsidP="00764CA9">
      <w:pPr>
        <w:pStyle w:val="NormalWeb"/>
        <w:spacing w:before="0" w:beforeAutospacing="0" w:after="0" w:afterAutospacing="0" w:line="276" w:lineRule="auto"/>
        <w:jc w:val="both"/>
        <w:rPr>
          <w:rFonts w:ascii="Arial" w:eastAsia="현대산스 Text" w:hAnsi="Arial" w:cs="Arial"/>
          <w:sz w:val="22"/>
          <w:szCs w:val="22"/>
        </w:rPr>
      </w:pPr>
    </w:p>
    <w:p w14:paraId="27DEAEA6" w14:textId="0E976569" w:rsidR="00980E67" w:rsidRPr="00B12049" w:rsidRDefault="00BE1323" w:rsidP="00980E67">
      <w:pPr>
        <w:pStyle w:val="NormalWeb"/>
        <w:spacing w:before="0" w:beforeAutospacing="0" w:after="0" w:afterAutospacing="0" w:line="276" w:lineRule="auto"/>
        <w:jc w:val="both"/>
        <w:rPr>
          <w:rFonts w:ascii="Arial" w:eastAsia="Malgun Gothic" w:hAnsi="Arial" w:cs="Arial"/>
          <w:b/>
          <w:color w:val="000000"/>
          <w:sz w:val="22"/>
          <w:szCs w:val="22"/>
        </w:rPr>
      </w:pPr>
      <w:r w:rsidRPr="004B0D3D">
        <w:rPr>
          <w:rFonts w:ascii="Arial" w:eastAsia="Malgun Gothic" w:hAnsi="Arial" w:cs="Arial"/>
          <w:b/>
          <w:color w:val="000000"/>
          <w:sz w:val="22"/>
          <w:szCs w:val="22"/>
        </w:rPr>
        <w:t>Inside –</w:t>
      </w:r>
      <w:r w:rsidR="00C70098" w:rsidRPr="00E649CD">
        <w:rPr>
          <w:rFonts w:ascii="Arial" w:eastAsia="Malgun Gothic" w:hAnsi="Arial" w:cs="Arial"/>
          <w:b/>
          <w:color w:val="000000"/>
          <w:sz w:val="22"/>
          <w:szCs w:val="22"/>
        </w:rPr>
        <w:t xml:space="preserve"> </w:t>
      </w:r>
      <w:r w:rsidR="00A23A40" w:rsidRPr="00E649CD">
        <w:rPr>
          <w:rFonts w:ascii="Arial" w:eastAsia="Malgun Gothic" w:hAnsi="Arial" w:cs="Arial"/>
          <w:b/>
          <w:color w:val="000000"/>
          <w:sz w:val="22"/>
          <w:szCs w:val="22"/>
        </w:rPr>
        <w:t>Cover</w:t>
      </w:r>
      <w:r w:rsidR="00C70098" w:rsidRPr="00E649CD">
        <w:rPr>
          <w:rFonts w:ascii="Arial" w:eastAsia="Malgun Gothic" w:hAnsi="Arial" w:cs="Arial"/>
          <w:b/>
          <w:color w:val="000000"/>
          <w:sz w:val="22"/>
          <w:szCs w:val="22"/>
        </w:rPr>
        <w:t>s</w:t>
      </w:r>
      <w:r w:rsidR="00A23A40" w:rsidRPr="00B12049">
        <w:rPr>
          <w:rFonts w:ascii="Arial" w:eastAsia="Malgun Gothic" w:hAnsi="Arial" w:cs="Arial"/>
          <w:b/>
          <w:color w:val="000000"/>
          <w:sz w:val="22"/>
          <w:szCs w:val="22"/>
        </w:rPr>
        <w:t xml:space="preserve"> all aspects of a consumer's lifestyle</w:t>
      </w:r>
    </w:p>
    <w:p w14:paraId="30BC4BBC" w14:textId="12E957CC" w:rsidR="00E0670E" w:rsidRPr="00B12049" w:rsidRDefault="006435EE" w:rsidP="00E0670E">
      <w:pPr>
        <w:pStyle w:val="PlainText"/>
        <w:spacing w:line="276" w:lineRule="auto"/>
        <w:rPr>
          <w:rFonts w:ascii="Arial" w:eastAsia="현대산스 Text" w:hAnsi="Arial" w:cs="Arial"/>
          <w:kern w:val="0"/>
          <w:sz w:val="22"/>
          <w:szCs w:val="22"/>
        </w:rPr>
      </w:pPr>
      <w:r>
        <w:rPr>
          <w:rFonts w:ascii="Arial" w:eastAsia="현대산스 Text" w:hAnsi="Arial" w:cs="Arial" w:hint="eastAsia"/>
          <w:kern w:val="0"/>
          <w:sz w:val="22"/>
          <w:szCs w:val="22"/>
          <w:lang w:eastAsia="ko-KR"/>
        </w:rPr>
        <w:t xml:space="preserve">The </w:t>
      </w:r>
      <w:r w:rsidR="00B12049">
        <w:rPr>
          <w:rFonts w:ascii="Arial" w:eastAsia="현대산스 Text" w:hAnsi="Arial" w:cs="Arial"/>
          <w:kern w:val="0"/>
          <w:sz w:val="22"/>
          <w:szCs w:val="22"/>
        </w:rPr>
        <w:t xml:space="preserve">45 </w:t>
      </w:r>
      <w:r>
        <w:rPr>
          <w:rFonts w:ascii="Arial" w:eastAsia="현대산스 Text" w:hAnsi="Arial" w:cs="Arial"/>
          <w:kern w:val="0"/>
          <w:sz w:val="22"/>
          <w:szCs w:val="22"/>
        </w:rPr>
        <w:t>embod</w:t>
      </w:r>
      <w:r>
        <w:rPr>
          <w:rFonts w:ascii="Arial" w:eastAsia="현대산스 Text" w:hAnsi="Arial" w:cs="Arial" w:hint="eastAsia"/>
          <w:kern w:val="0"/>
          <w:sz w:val="22"/>
          <w:szCs w:val="22"/>
          <w:lang w:eastAsia="ko-KR"/>
        </w:rPr>
        <w:t>ies</w:t>
      </w:r>
      <w:r w:rsidR="00B12049">
        <w:rPr>
          <w:rFonts w:ascii="Arial" w:eastAsia="현대산스 Text" w:hAnsi="Arial" w:cs="Arial"/>
          <w:kern w:val="0"/>
          <w:sz w:val="22"/>
          <w:szCs w:val="22"/>
        </w:rPr>
        <w:t xml:space="preserve"> Hyundai’s</w:t>
      </w:r>
      <w:r w:rsidR="00B12049" w:rsidRPr="00B12049">
        <w:rPr>
          <w:rFonts w:ascii="Arial" w:eastAsia="현대산스 Text" w:hAnsi="Arial" w:cs="Arial"/>
          <w:kern w:val="0"/>
          <w:sz w:val="22"/>
          <w:szCs w:val="22"/>
        </w:rPr>
        <w:t xml:space="preserve"> ‘STYLE SET FREE’</w:t>
      </w:r>
      <w:r w:rsidR="00B12049">
        <w:rPr>
          <w:rFonts w:ascii="Arial" w:eastAsia="현대산스 Text" w:hAnsi="Arial" w:cs="Arial"/>
          <w:kern w:val="0"/>
          <w:sz w:val="22"/>
          <w:szCs w:val="22"/>
        </w:rPr>
        <w:t xml:space="preserve"> </w:t>
      </w:r>
      <w:r>
        <w:rPr>
          <w:rFonts w:ascii="Arial" w:eastAsia="Malgun Gothic" w:hAnsi="Arial" w:cs="Arial" w:hint="eastAsia"/>
          <w:sz w:val="22"/>
          <w:szCs w:val="22"/>
          <w:lang w:eastAsia="ko-KR"/>
        </w:rPr>
        <w:t xml:space="preserve">strategy </w:t>
      </w:r>
      <w:r w:rsidR="00B12049">
        <w:rPr>
          <w:rFonts w:ascii="Arial" w:eastAsia="Malgun Gothic" w:hAnsi="Arial" w:cs="Arial"/>
          <w:sz w:val="22"/>
          <w:szCs w:val="22"/>
        </w:rPr>
        <w:t>for future mobility that emphasizes personalization of design and function.</w:t>
      </w:r>
      <w:r w:rsidR="00B12049" w:rsidRPr="00B12049">
        <w:rPr>
          <w:rFonts w:ascii="Arial" w:eastAsia="현대산스 Text" w:hAnsi="Arial" w:cs="Arial"/>
          <w:kern w:val="0"/>
          <w:sz w:val="22"/>
          <w:szCs w:val="22"/>
        </w:rPr>
        <w:t xml:space="preserve"> </w:t>
      </w:r>
      <w:r w:rsidR="00E0670E" w:rsidRPr="00B12049">
        <w:rPr>
          <w:rFonts w:ascii="Arial" w:eastAsia="현대산스 Text" w:hAnsi="Arial" w:cs="Arial"/>
          <w:kern w:val="0"/>
          <w:sz w:val="22"/>
          <w:szCs w:val="22"/>
        </w:rPr>
        <w:t>As the new era of future mobility opens, Hyundai reimagines the in-car experience in a self-driven vehicle</w:t>
      </w:r>
      <w:r w:rsidR="00B12049">
        <w:rPr>
          <w:rFonts w:ascii="Arial" w:eastAsia="현대산스 Text" w:hAnsi="Arial" w:cs="Arial"/>
          <w:kern w:val="0"/>
          <w:sz w:val="22"/>
          <w:szCs w:val="22"/>
        </w:rPr>
        <w:t>.</w:t>
      </w:r>
      <w:r w:rsidR="00E0670E" w:rsidRPr="00B12049">
        <w:rPr>
          <w:rFonts w:ascii="Arial" w:eastAsia="현대산스 Text" w:hAnsi="Arial" w:cs="Arial"/>
          <w:kern w:val="0"/>
          <w:sz w:val="22"/>
          <w:szCs w:val="22"/>
        </w:rPr>
        <w:t xml:space="preserve"> </w:t>
      </w:r>
      <w:r w:rsidR="00B12049">
        <w:rPr>
          <w:rFonts w:ascii="Arial" w:eastAsia="현대산스 Text" w:hAnsi="Arial" w:cs="Arial"/>
          <w:kern w:val="0"/>
          <w:sz w:val="22"/>
          <w:szCs w:val="22"/>
        </w:rPr>
        <w:t>T</w:t>
      </w:r>
      <w:r w:rsidR="00E0670E" w:rsidRPr="00B12049">
        <w:rPr>
          <w:rFonts w:ascii="Arial" w:eastAsia="현대산스 Text" w:hAnsi="Arial" w:cs="Arial"/>
          <w:kern w:val="0"/>
          <w:sz w:val="22"/>
          <w:szCs w:val="22"/>
        </w:rPr>
        <w:t>he interior becomes a unique living space capable of transforming to accommodate a range of passenger lifestyle demands.</w:t>
      </w:r>
    </w:p>
    <w:p w14:paraId="08A15811" w14:textId="77777777" w:rsidR="00E0670E" w:rsidRPr="00586800" w:rsidRDefault="00E0670E" w:rsidP="00980E67">
      <w:pPr>
        <w:pStyle w:val="NormalWeb"/>
        <w:spacing w:before="0" w:beforeAutospacing="0" w:after="0" w:afterAutospacing="0" w:line="276" w:lineRule="auto"/>
        <w:jc w:val="both"/>
        <w:rPr>
          <w:rFonts w:ascii="Arial" w:eastAsia="Malgun Gothic" w:hAnsi="Arial" w:cs="Arial"/>
          <w:b/>
          <w:color w:val="000000"/>
          <w:sz w:val="22"/>
          <w:szCs w:val="22"/>
          <w:lang w:val="en-US"/>
        </w:rPr>
      </w:pPr>
    </w:p>
    <w:p w14:paraId="6EB956B1" w14:textId="61BDBC9E" w:rsidR="00FD221C" w:rsidRPr="00B801EE" w:rsidRDefault="00A23A40" w:rsidP="00764CA9">
      <w:pPr>
        <w:pStyle w:val="NormalWeb"/>
        <w:spacing w:before="0" w:beforeAutospacing="0" w:after="0" w:afterAutospacing="0" w:line="276" w:lineRule="auto"/>
        <w:jc w:val="both"/>
        <w:rPr>
          <w:rFonts w:ascii="Arial" w:eastAsia="Malgun Gothic" w:hAnsi="Arial" w:cs="Arial"/>
          <w:color w:val="000000"/>
          <w:sz w:val="22"/>
          <w:szCs w:val="22"/>
        </w:rPr>
      </w:pPr>
      <w:r w:rsidRPr="006B00F1">
        <w:rPr>
          <w:rFonts w:ascii="Arial" w:eastAsia="Malgun Gothic" w:hAnsi="Arial" w:cs="Arial"/>
          <w:color w:val="000000"/>
          <w:sz w:val="22"/>
          <w:szCs w:val="22"/>
        </w:rPr>
        <w:lastRenderedPageBreak/>
        <w:t>I</w:t>
      </w:r>
      <w:r w:rsidR="002E32FE" w:rsidRPr="006B00F1">
        <w:rPr>
          <w:rFonts w:ascii="Arial" w:eastAsia="Malgun Gothic" w:hAnsi="Arial" w:cs="Arial"/>
          <w:color w:val="000000"/>
          <w:sz w:val="22"/>
          <w:szCs w:val="22"/>
        </w:rPr>
        <w:t xml:space="preserve">nside, Hyundai’s design team </w:t>
      </w:r>
      <w:r w:rsidR="00B74774" w:rsidRPr="00B801EE">
        <w:rPr>
          <w:rFonts w:ascii="Arial" w:eastAsia="Malgun Gothic" w:hAnsi="Arial" w:cs="Arial"/>
          <w:color w:val="000000"/>
          <w:sz w:val="22"/>
          <w:szCs w:val="22"/>
        </w:rPr>
        <w:t>take</w:t>
      </w:r>
      <w:r w:rsidR="00493987" w:rsidRPr="00B801EE">
        <w:rPr>
          <w:rFonts w:ascii="Arial" w:eastAsia="Malgun Gothic" w:hAnsi="Arial" w:cs="Arial"/>
          <w:sz w:val="22"/>
          <w:szCs w:val="22"/>
        </w:rPr>
        <w:t>s</w:t>
      </w:r>
      <w:r w:rsidR="00B74774" w:rsidRPr="00B801EE">
        <w:rPr>
          <w:rFonts w:ascii="Arial" w:eastAsia="Malgun Gothic" w:hAnsi="Arial" w:cs="Arial"/>
          <w:sz w:val="22"/>
          <w:szCs w:val="22"/>
        </w:rPr>
        <w:t xml:space="preserve"> </w:t>
      </w:r>
      <w:r w:rsidR="00B74774" w:rsidRPr="00B801EE">
        <w:rPr>
          <w:rFonts w:ascii="Arial" w:eastAsia="Malgun Gothic" w:hAnsi="Arial" w:cs="Arial"/>
          <w:color w:val="000000"/>
          <w:sz w:val="22"/>
          <w:szCs w:val="22"/>
        </w:rPr>
        <w:t xml:space="preserve">the </w:t>
      </w:r>
      <w:r w:rsidR="00002C3F" w:rsidRPr="00B801EE">
        <w:rPr>
          <w:rFonts w:ascii="Arial" w:eastAsia="Malgun Gothic" w:hAnsi="Arial" w:cs="Arial"/>
          <w:color w:val="000000"/>
          <w:sz w:val="22"/>
          <w:szCs w:val="22"/>
        </w:rPr>
        <w:t xml:space="preserve">space beyond </w:t>
      </w:r>
      <w:r w:rsidR="00C47275" w:rsidRPr="00B801EE">
        <w:rPr>
          <w:rFonts w:ascii="Arial" w:eastAsia="Malgun Gothic" w:hAnsi="Arial" w:cs="Arial"/>
          <w:color w:val="000000"/>
          <w:sz w:val="22"/>
          <w:szCs w:val="22"/>
        </w:rPr>
        <w:t xml:space="preserve">driving </w:t>
      </w:r>
      <w:r w:rsidR="00B74774" w:rsidRPr="00B801EE">
        <w:rPr>
          <w:rFonts w:ascii="Arial" w:eastAsia="Malgun Gothic" w:hAnsi="Arial" w:cs="Arial"/>
          <w:color w:val="000000"/>
          <w:sz w:val="22"/>
          <w:szCs w:val="22"/>
        </w:rPr>
        <w:t xml:space="preserve">to </w:t>
      </w:r>
      <w:r w:rsidR="00002C3F" w:rsidRPr="00B801EE">
        <w:rPr>
          <w:rFonts w:ascii="Arial" w:eastAsia="Malgun Gothic" w:hAnsi="Arial" w:cs="Arial"/>
          <w:color w:val="000000"/>
          <w:sz w:val="22"/>
          <w:szCs w:val="22"/>
        </w:rPr>
        <w:t>focus</w:t>
      </w:r>
      <w:r w:rsidR="00B74774" w:rsidRPr="002832DE">
        <w:rPr>
          <w:rFonts w:ascii="Arial" w:eastAsia="Malgun Gothic" w:hAnsi="Arial" w:cs="Arial"/>
          <w:color w:val="000000"/>
          <w:sz w:val="22"/>
          <w:szCs w:val="22"/>
        </w:rPr>
        <w:t xml:space="preserve"> </w:t>
      </w:r>
      <w:r w:rsidR="00002C3F" w:rsidRPr="00274DFE">
        <w:rPr>
          <w:rFonts w:ascii="Arial" w:eastAsia="Malgun Gothic" w:hAnsi="Arial" w:cs="Arial"/>
          <w:color w:val="000000"/>
          <w:sz w:val="22"/>
          <w:szCs w:val="22"/>
        </w:rPr>
        <w:t xml:space="preserve">on the vehicle’s </w:t>
      </w:r>
      <w:r w:rsidR="00C47275" w:rsidRPr="004B0D3D">
        <w:rPr>
          <w:rFonts w:ascii="Arial" w:eastAsia="Malgun Gothic" w:hAnsi="Arial" w:cs="Arial"/>
          <w:color w:val="000000"/>
          <w:sz w:val="22"/>
          <w:szCs w:val="22"/>
        </w:rPr>
        <w:t xml:space="preserve">evolution into a </w:t>
      </w:r>
      <w:r w:rsidR="00002C3F" w:rsidRPr="004B0D3D">
        <w:rPr>
          <w:rFonts w:ascii="Arial" w:eastAsia="Malgun Gothic" w:hAnsi="Arial" w:cs="Arial"/>
          <w:color w:val="000000"/>
          <w:sz w:val="22"/>
          <w:szCs w:val="22"/>
        </w:rPr>
        <w:t xml:space="preserve">living space. </w:t>
      </w:r>
      <w:r w:rsidR="00493987" w:rsidRPr="00E649CD">
        <w:rPr>
          <w:rFonts w:ascii="Arial" w:eastAsia="Malgun Gothic" w:hAnsi="Arial" w:cs="Arial"/>
          <w:color w:val="000000"/>
          <w:sz w:val="22"/>
          <w:szCs w:val="22"/>
        </w:rPr>
        <w:t xml:space="preserve">Inspired </w:t>
      </w:r>
      <w:r w:rsidR="009E736B" w:rsidRPr="00E649CD">
        <w:rPr>
          <w:rFonts w:ascii="Arial" w:eastAsia="Malgun Gothic" w:hAnsi="Arial" w:cs="Arial"/>
          <w:color w:val="000000"/>
          <w:sz w:val="22"/>
          <w:szCs w:val="22"/>
        </w:rPr>
        <w:t xml:space="preserve">by </w:t>
      </w:r>
      <w:r w:rsidR="00493987" w:rsidRPr="00E649CD">
        <w:rPr>
          <w:rFonts w:ascii="Arial" w:eastAsia="Malgun Gothic" w:hAnsi="Arial" w:cs="Arial"/>
          <w:color w:val="000000"/>
          <w:sz w:val="22"/>
          <w:szCs w:val="22"/>
        </w:rPr>
        <w:t>furniture design</w:t>
      </w:r>
      <w:r w:rsidR="009E736B" w:rsidRPr="00B12049">
        <w:rPr>
          <w:rFonts w:ascii="Arial" w:eastAsia="Malgun Gothic" w:hAnsi="Arial" w:cs="Arial"/>
          <w:color w:val="000000"/>
          <w:sz w:val="22"/>
          <w:szCs w:val="22"/>
        </w:rPr>
        <w:t>s</w:t>
      </w:r>
      <w:r w:rsidR="00C70098" w:rsidRPr="00B12049">
        <w:rPr>
          <w:rFonts w:ascii="Arial" w:eastAsia="Malgun Gothic" w:hAnsi="Arial" w:cs="Arial"/>
          <w:color w:val="000000"/>
          <w:sz w:val="22"/>
          <w:szCs w:val="22"/>
        </w:rPr>
        <w:t xml:space="preserve">, </w:t>
      </w:r>
      <w:r w:rsidR="00493987" w:rsidRPr="00B12049">
        <w:rPr>
          <w:rFonts w:ascii="Arial" w:eastAsia="Malgun Gothic" w:hAnsi="Arial" w:cs="Arial"/>
          <w:color w:val="000000"/>
          <w:sz w:val="22"/>
          <w:szCs w:val="22"/>
        </w:rPr>
        <w:t>t</w:t>
      </w:r>
      <w:r w:rsidR="003B053B" w:rsidRPr="00B12049">
        <w:rPr>
          <w:rFonts w:ascii="Arial" w:eastAsia="Malgun Gothic" w:hAnsi="Arial" w:cs="Arial"/>
          <w:color w:val="000000"/>
          <w:sz w:val="22"/>
          <w:szCs w:val="22"/>
        </w:rPr>
        <w:t xml:space="preserve">he </w:t>
      </w:r>
      <w:r w:rsidR="00C47275" w:rsidRPr="00B12049">
        <w:rPr>
          <w:rFonts w:ascii="Arial" w:eastAsia="Malgun Gothic" w:hAnsi="Arial" w:cs="Arial"/>
          <w:color w:val="000000"/>
          <w:sz w:val="22"/>
          <w:szCs w:val="22"/>
        </w:rPr>
        <w:t xml:space="preserve">minimalist cabin </w:t>
      </w:r>
      <w:r w:rsidR="003B053B" w:rsidRPr="00B12049">
        <w:rPr>
          <w:rFonts w:ascii="Arial" w:eastAsia="Malgun Gothic" w:hAnsi="Arial" w:cs="Arial"/>
          <w:color w:val="000000"/>
          <w:sz w:val="22"/>
          <w:szCs w:val="22"/>
        </w:rPr>
        <w:t>is f</w:t>
      </w:r>
      <w:r w:rsidR="00002C3F" w:rsidRPr="00B12049">
        <w:rPr>
          <w:rFonts w:ascii="Arial" w:eastAsia="Malgun Gothic" w:hAnsi="Arial" w:cs="Arial"/>
          <w:color w:val="000000"/>
          <w:sz w:val="22"/>
          <w:szCs w:val="22"/>
        </w:rPr>
        <w:t>itted with a</w:t>
      </w:r>
      <w:r w:rsidR="00C47275" w:rsidRPr="00B12049">
        <w:rPr>
          <w:rFonts w:ascii="Arial" w:eastAsia="Malgun Gothic" w:hAnsi="Arial" w:cs="Arial"/>
          <w:color w:val="000000"/>
          <w:sz w:val="22"/>
          <w:szCs w:val="22"/>
        </w:rPr>
        <w:t xml:space="preserve">n inviting fusion </w:t>
      </w:r>
      <w:r w:rsidR="00002C3F" w:rsidRPr="00B12049">
        <w:rPr>
          <w:rFonts w:ascii="Arial" w:eastAsia="Malgun Gothic" w:hAnsi="Arial" w:cs="Arial"/>
          <w:color w:val="000000"/>
          <w:sz w:val="22"/>
          <w:szCs w:val="22"/>
        </w:rPr>
        <w:t xml:space="preserve">of wood, fabric and leather, </w:t>
      </w:r>
      <w:r w:rsidR="00C47275" w:rsidRPr="00B12049">
        <w:rPr>
          <w:rFonts w:ascii="Arial" w:eastAsia="Malgun Gothic" w:hAnsi="Arial" w:cs="Arial"/>
          <w:color w:val="000000"/>
          <w:sz w:val="22"/>
          <w:szCs w:val="22"/>
        </w:rPr>
        <w:t xml:space="preserve">creating a warm atmosphere that is both </w:t>
      </w:r>
      <w:r w:rsidR="008877AE" w:rsidRPr="00B12049">
        <w:rPr>
          <w:rFonts w:ascii="Arial" w:eastAsia="Malgun Gothic" w:hAnsi="Arial" w:cs="Arial"/>
          <w:color w:val="000000"/>
          <w:sz w:val="22"/>
          <w:szCs w:val="22"/>
        </w:rPr>
        <w:t>relaxing</w:t>
      </w:r>
      <w:r w:rsidR="00002C3F" w:rsidRPr="00B12049">
        <w:rPr>
          <w:rFonts w:ascii="Arial" w:eastAsia="Malgun Gothic" w:hAnsi="Arial" w:cs="Arial"/>
          <w:color w:val="000000"/>
          <w:sz w:val="22"/>
          <w:szCs w:val="22"/>
        </w:rPr>
        <w:t xml:space="preserve"> </w:t>
      </w:r>
      <w:r w:rsidR="00C47275" w:rsidRPr="00B12049">
        <w:rPr>
          <w:rFonts w:ascii="Arial" w:eastAsia="Malgun Gothic" w:hAnsi="Arial" w:cs="Arial"/>
          <w:color w:val="000000"/>
          <w:sz w:val="22"/>
          <w:szCs w:val="22"/>
        </w:rPr>
        <w:t xml:space="preserve">and </w:t>
      </w:r>
      <w:r w:rsidR="00002C3F" w:rsidRPr="00B12049">
        <w:rPr>
          <w:rFonts w:ascii="Arial" w:eastAsia="Malgun Gothic" w:hAnsi="Arial" w:cs="Arial"/>
          <w:color w:val="000000"/>
          <w:sz w:val="22"/>
          <w:szCs w:val="22"/>
        </w:rPr>
        <w:t>spacious.</w:t>
      </w:r>
      <w:r w:rsidR="00E90D39" w:rsidRPr="00586800">
        <w:rPr>
          <w:rFonts w:ascii="Arial" w:hAnsi="Arial" w:cs="Arial"/>
          <w:sz w:val="22"/>
          <w:szCs w:val="22"/>
        </w:rPr>
        <w:t xml:space="preserve"> </w:t>
      </w:r>
      <w:r w:rsidR="00E90D39" w:rsidRPr="006B00F1">
        <w:rPr>
          <w:rFonts w:ascii="Arial" w:eastAsia="Malgun Gothic" w:hAnsi="Arial" w:cs="Arial"/>
          <w:color w:val="000000"/>
          <w:sz w:val="22"/>
          <w:szCs w:val="22"/>
        </w:rPr>
        <w:t>Daylight was also considered as a design element</w:t>
      </w:r>
      <w:r w:rsidR="007371AC" w:rsidRPr="006B00F1">
        <w:rPr>
          <w:rFonts w:ascii="Arial" w:eastAsia="Malgun Gothic" w:hAnsi="Arial" w:cs="Arial"/>
          <w:color w:val="000000"/>
          <w:sz w:val="22"/>
          <w:szCs w:val="22"/>
        </w:rPr>
        <w:t xml:space="preserve"> </w:t>
      </w:r>
      <w:r w:rsidR="007371AC" w:rsidRPr="00B801EE">
        <w:rPr>
          <w:rFonts w:ascii="Arial" w:eastAsia="Malgun Gothic" w:hAnsi="Arial" w:cs="Arial"/>
          <w:color w:val="000000"/>
          <w:sz w:val="22"/>
          <w:szCs w:val="22"/>
        </w:rPr>
        <w:t>for the headlining</w:t>
      </w:r>
      <w:r w:rsidR="009E736B" w:rsidRPr="00B801EE">
        <w:rPr>
          <w:rFonts w:ascii="Arial" w:eastAsia="Malgun Gothic" w:hAnsi="Arial" w:cs="Arial"/>
          <w:color w:val="000000"/>
          <w:sz w:val="22"/>
          <w:szCs w:val="22"/>
        </w:rPr>
        <w:t xml:space="preserve"> to bring analogue emotions in a natural way.</w:t>
      </w:r>
    </w:p>
    <w:p w14:paraId="20FEF78F" w14:textId="136E1AB8" w:rsidR="00B41381" w:rsidRPr="004B0D3D" w:rsidRDefault="00B41381" w:rsidP="00764CA9">
      <w:pPr>
        <w:pStyle w:val="NormalWeb"/>
        <w:spacing w:before="0" w:beforeAutospacing="0" w:after="0" w:afterAutospacing="0" w:line="276" w:lineRule="auto"/>
        <w:jc w:val="both"/>
        <w:rPr>
          <w:rFonts w:ascii="Arial" w:eastAsia="Malgun Gothic" w:hAnsi="Arial" w:cs="Arial"/>
          <w:color w:val="000000"/>
          <w:sz w:val="22"/>
          <w:szCs w:val="22"/>
        </w:rPr>
      </w:pPr>
    </w:p>
    <w:p w14:paraId="66BF910F" w14:textId="46F9DDF4" w:rsidR="00493987" w:rsidRPr="00B801EE" w:rsidRDefault="00493987" w:rsidP="00493987">
      <w:pPr>
        <w:pStyle w:val="NormalWeb"/>
        <w:spacing w:before="0" w:beforeAutospacing="0" w:after="0" w:afterAutospacing="0" w:line="276" w:lineRule="auto"/>
        <w:jc w:val="both"/>
        <w:rPr>
          <w:rFonts w:ascii="Arial" w:eastAsia="Malgun Gothic" w:hAnsi="Arial" w:cs="Arial"/>
          <w:color w:val="000000"/>
          <w:sz w:val="22"/>
          <w:szCs w:val="22"/>
        </w:rPr>
      </w:pPr>
      <w:r w:rsidRPr="00E649CD">
        <w:rPr>
          <w:rFonts w:ascii="Arial" w:eastAsia="Malgun Gothic" w:hAnsi="Arial" w:cs="Arial"/>
          <w:color w:val="000000"/>
          <w:sz w:val="22"/>
          <w:szCs w:val="22"/>
        </w:rPr>
        <w:t xml:space="preserve">For occupants, the car delivers a comfortable and communal environment, with lounge chair-style rear </w:t>
      </w:r>
      <w:r w:rsidRPr="00A67558">
        <w:rPr>
          <w:rFonts w:ascii="Arial" w:eastAsia="Malgun Gothic" w:hAnsi="Arial" w:cs="Arial"/>
          <w:color w:val="000000"/>
          <w:sz w:val="22"/>
          <w:szCs w:val="22"/>
        </w:rPr>
        <w:t>s</w:t>
      </w:r>
      <w:r w:rsidRPr="006B00F1">
        <w:rPr>
          <w:rFonts w:ascii="Arial" w:eastAsia="Malgun Gothic" w:hAnsi="Arial" w:cs="Arial"/>
          <w:color w:val="000000"/>
          <w:sz w:val="22"/>
          <w:szCs w:val="22"/>
        </w:rPr>
        <w:t>eats and front seats that can rotate to face other passengers. Pushing design and technology further ahead, front-seat passengers can interact with the infotainment system via a projection-beam interface. This replaces a single central touchscreen with a series of displays and functions integrated into the dashboard itself.</w:t>
      </w:r>
    </w:p>
    <w:p w14:paraId="5AA42385" w14:textId="77777777" w:rsidR="00FE6D92" w:rsidRPr="004B0D3D" w:rsidRDefault="00FE6D92" w:rsidP="00493987">
      <w:pPr>
        <w:pStyle w:val="NormalWeb"/>
        <w:spacing w:before="0" w:beforeAutospacing="0" w:after="0" w:afterAutospacing="0" w:line="276" w:lineRule="auto"/>
        <w:jc w:val="both"/>
        <w:rPr>
          <w:rFonts w:ascii="Arial" w:eastAsia="Malgun Gothic" w:hAnsi="Arial" w:cs="Arial"/>
          <w:color w:val="000000"/>
          <w:sz w:val="22"/>
          <w:szCs w:val="22"/>
        </w:rPr>
      </w:pPr>
    </w:p>
    <w:p w14:paraId="511B0A7F" w14:textId="65C79722" w:rsidR="004E53F5" w:rsidRPr="00B12049" w:rsidRDefault="004E53F5" w:rsidP="004E53F5">
      <w:pPr>
        <w:pStyle w:val="NormalWeb"/>
        <w:spacing w:before="0" w:beforeAutospacing="0" w:after="0" w:afterAutospacing="0" w:line="276" w:lineRule="auto"/>
        <w:jc w:val="both"/>
        <w:rPr>
          <w:rFonts w:ascii="Arial" w:eastAsia="현대산스 Text" w:hAnsi="Arial" w:cs="Arial"/>
          <w:sz w:val="22"/>
          <w:szCs w:val="22"/>
        </w:rPr>
      </w:pPr>
      <w:r w:rsidRPr="004B0D3D">
        <w:rPr>
          <w:rFonts w:ascii="Arial" w:eastAsia="현대산스 Text" w:hAnsi="Arial" w:cs="Arial"/>
          <w:sz w:val="22"/>
          <w:szCs w:val="22"/>
        </w:rPr>
        <w:t xml:space="preserve">The fully-electric powertrain finally enables a complete </w:t>
      </w:r>
      <w:r w:rsidR="00A06B21" w:rsidRPr="00E649CD">
        <w:rPr>
          <w:rFonts w:ascii="Arial" w:eastAsia="현대산스 Text" w:hAnsi="Arial" w:cs="Arial"/>
          <w:sz w:val="22"/>
          <w:szCs w:val="22"/>
        </w:rPr>
        <w:t>re</w:t>
      </w:r>
      <w:r w:rsidR="00EE2A60" w:rsidRPr="00E649CD">
        <w:rPr>
          <w:rFonts w:ascii="Arial" w:eastAsia="현대산스 Text" w:hAnsi="Arial" w:cs="Arial"/>
          <w:sz w:val="22"/>
          <w:szCs w:val="22"/>
        </w:rPr>
        <w:t>imagination</w:t>
      </w:r>
      <w:r w:rsidRPr="00B12049">
        <w:rPr>
          <w:rFonts w:ascii="Arial" w:eastAsia="현대산스 Text" w:hAnsi="Arial" w:cs="Arial"/>
          <w:sz w:val="22"/>
          <w:szCs w:val="22"/>
        </w:rPr>
        <w:t xml:space="preserve"> of how cars are packaged. The space is fully maximized with batteries and motors positioned outside or below the passenger compartment.</w:t>
      </w:r>
    </w:p>
    <w:p w14:paraId="3C987840" w14:textId="77777777" w:rsidR="0020786F" w:rsidRPr="00B12049" w:rsidRDefault="0020786F" w:rsidP="004E53F5">
      <w:pPr>
        <w:pStyle w:val="NormalWeb"/>
        <w:spacing w:before="0" w:beforeAutospacing="0" w:after="0" w:afterAutospacing="0" w:line="276" w:lineRule="auto"/>
        <w:jc w:val="both"/>
        <w:rPr>
          <w:rFonts w:ascii="Arial" w:eastAsia="현대산스 Text" w:hAnsi="Arial" w:cs="Arial"/>
          <w:sz w:val="22"/>
          <w:szCs w:val="22"/>
        </w:rPr>
      </w:pPr>
    </w:p>
    <w:p w14:paraId="27A68E00" w14:textId="05ADFD1B" w:rsidR="00493987" w:rsidRPr="004B0D3D" w:rsidRDefault="00FE6D92" w:rsidP="00764CA9">
      <w:pPr>
        <w:pStyle w:val="NormalWeb"/>
        <w:spacing w:before="0" w:beforeAutospacing="0" w:after="0" w:afterAutospacing="0" w:line="276" w:lineRule="auto"/>
        <w:jc w:val="both"/>
        <w:rPr>
          <w:rFonts w:ascii="Arial" w:eastAsia="현대산스 Text" w:hAnsi="Arial" w:cs="Arial"/>
          <w:sz w:val="22"/>
          <w:szCs w:val="22"/>
        </w:rPr>
      </w:pPr>
      <w:r w:rsidRPr="00B12049">
        <w:rPr>
          <w:rFonts w:ascii="Arial" w:eastAsia="Malgun Gothic" w:hAnsi="Arial" w:cs="Arial"/>
          <w:color w:val="000000"/>
          <w:sz w:val="22"/>
          <w:szCs w:val="22"/>
        </w:rPr>
        <w:t>The batteries</w:t>
      </w:r>
      <w:r w:rsidR="001F1F93" w:rsidRPr="00A67558">
        <w:rPr>
          <w:rFonts w:ascii="Arial" w:eastAsia="Malgun Gothic" w:hAnsi="Arial" w:cs="Arial"/>
          <w:color w:val="000000"/>
          <w:sz w:val="22"/>
          <w:szCs w:val="22"/>
        </w:rPr>
        <w:t xml:space="preserve"> in </w:t>
      </w:r>
      <w:r w:rsidR="00161F3C">
        <w:rPr>
          <w:rFonts w:ascii="Arial" w:eastAsia="Malgun Gothic" w:hAnsi="Arial" w:cs="Arial"/>
          <w:color w:val="000000"/>
          <w:sz w:val="22"/>
          <w:szCs w:val="22"/>
        </w:rPr>
        <w:t>45</w:t>
      </w:r>
      <w:r w:rsidRPr="006B00F1">
        <w:rPr>
          <w:rFonts w:ascii="Arial" w:eastAsia="Malgun Gothic" w:hAnsi="Arial" w:cs="Arial"/>
          <w:color w:val="000000"/>
          <w:sz w:val="22"/>
          <w:szCs w:val="22"/>
        </w:rPr>
        <w:t xml:space="preserve"> are set throughout the car’s</w:t>
      </w:r>
      <w:r w:rsidR="008A053C" w:rsidRPr="00B801EE">
        <w:rPr>
          <w:rFonts w:ascii="Arial" w:eastAsia="Malgun Gothic" w:hAnsi="Arial" w:cs="Arial"/>
          <w:color w:val="000000"/>
          <w:sz w:val="22"/>
          <w:szCs w:val="22"/>
        </w:rPr>
        <w:t xml:space="preserve"> </w:t>
      </w:r>
      <w:r w:rsidR="00A7131B" w:rsidRPr="00B801EE">
        <w:rPr>
          <w:rFonts w:ascii="Arial" w:eastAsia="Malgun Gothic" w:hAnsi="Arial" w:cs="Arial"/>
          <w:color w:val="000000"/>
          <w:sz w:val="22"/>
          <w:szCs w:val="22"/>
        </w:rPr>
        <w:t>‘</w:t>
      </w:r>
      <w:r w:rsidR="008A053C" w:rsidRPr="00B801EE">
        <w:rPr>
          <w:rFonts w:ascii="Arial" w:eastAsia="Malgun Gothic" w:hAnsi="Arial" w:cs="Arial"/>
          <w:color w:val="000000"/>
          <w:sz w:val="22"/>
          <w:szCs w:val="22"/>
        </w:rPr>
        <w:t>skateboard</w:t>
      </w:r>
      <w:r w:rsidRPr="00B801EE">
        <w:rPr>
          <w:rFonts w:ascii="Arial" w:eastAsia="Malgun Gothic" w:hAnsi="Arial" w:cs="Arial"/>
          <w:color w:val="000000"/>
          <w:sz w:val="22"/>
          <w:szCs w:val="22"/>
        </w:rPr>
        <w:t xml:space="preserve"> floor</w:t>
      </w:r>
      <w:r w:rsidR="0020786F" w:rsidRPr="00B801EE">
        <w:rPr>
          <w:rFonts w:ascii="Arial" w:eastAsia="Malgun Gothic" w:hAnsi="Arial" w:cs="Arial"/>
          <w:color w:val="000000"/>
          <w:sz w:val="22"/>
          <w:szCs w:val="22"/>
        </w:rPr>
        <w:t>,</w:t>
      </w:r>
      <w:r w:rsidR="00A7131B" w:rsidRPr="00B801EE">
        <w:rPr>
          <w:rFonts w:ascii="Arial" w:eastAsia="Malgun Gothic" w:hAnsi="Arial" w:cs="Arial"/>
          <w:color w:val="000000"/>
          <w:sz w:val="22"/>
          <w:szCs w:val="22"/>
        </w:rPr>
        <w:t>’</w:t>
      </w:r>
      <w:r w:rsidRPr="00B801EE">
        <w:rPr>
          <w:rFonts w:ascii="Arial" w:eastAsia="Malgun Gothic" w:hAnsi="Arial" w:cs="Arial"/>
          <w:color w:val="000000"/>
          <w:sz w:val="22"/>
          <w:szCs w:val="22"/>
        </w:rPr>
        <w:t xml:space="preserve"> contributing to</w:t>
      </w:r>
      <w:r w:rsidRPr="00274DFE">
        <w:rPr>
          <w:rFonts w:ascii="Arial" w:eastAsia="Malgun Gothic" w:hAnsi="Arial" w:cs="Arial"/>
          <w:color w:val="000000"/>
          <w:sz w:val="22"/>
          <w:szCs w:val="22"/>
        </w:rPr>
        <w:t xml:space="preserve"> its spacious interior</w:t>
      </w:r>
      <w:r w:rsidR="008A053C" w:rsidRPr="00274DFE">
        <w:rPr>
          <w:rFonts w:ascii="Arial" w:eastAsia="Malgun Gothic" w:hAnsi="Arial" w:cs="Arial"/>
          <w:color w:val="000000"/>
          <w:sz w:val="22"/>
          <w:szCs w:val="22"/>
        </w:rPr>
        <w:t>.</w:t>
      </w:r>
      <w:r w:rsidR="002A1311" w:rsidRPr="00274DFE">
        <w:rPr>
          <w:rFonts w:ascii="Arial" w:eastAsia="Malgun Gothic" w:hAnsi="Arial" w:cs="Arial"/>
          <w:color w:val="000000"/>
          <w:sz w:val="22"/>
          <w:szCs w:val="22"/>
        </w:rPr>
        <w:t xml:space="preserve"> The</w:t>
      </w:r>
      <w:r w:rsidR="00242F68" w:rsidRPr="00A67558">
        <w:rPr>
          <w:rFonts w:ascii="Arial" w:eastAsia="Malgun Gothic" w:hAnsi="Arial" w:cs="Arial"/>
          <w:color w:val="000000"/>
          <w:sz w:val="22"/>
          <w:szCs w:val="22"/>
        </w:rPr>
        <w:t xml:space="preserve"> model</w:t>
      </w:r>
      <w:r w:rsidR="00242F68" w:rsidRPr="006B00F1">
        <w:rPr>
          <w:rFonts w:ascii="Arial" w:eastAsia="Malgun Gothic" w:hAnsi="Arial" w:cs="Arial"/>
          <w:color w:val="000000"/>
          <w:sz w:val="22"/>
          <w:szCs w:val="22"/>
        </w:rPr>
        <w:t>’</w:t>
      </w:r>
      <w:r w:rsidR="00242F68" w:rsidRPr="00A67558">
        <w:rPr>
          <w:rFonts w:ascii="Arial" w:eastAsia="Malgun Gothic" w:hAnsi="Arial" w:cs="Arial"/>
          <w:color w:val="000000"/>
          <w:sz w:val="22"/>
          <w:szCs w:val="22"/>
        </w:rPr>
        <w:t xml:space="preserve">s </w:t>
      </w:r>
      <w:r w:rsidR="002A1311" w:rsidRPr="006B00F1">
        <w:rPr>
          <w:rFonts w:ascii="Arial" w:eastAsia="Malgun Gothic" w:hAnsi="Arial" w:cs="Arial"/>
          <w:color w:val="000000"/>
          <w:sz w:val="22"/>
          <w:szCs w:val="22"/>
        </w:rPr>
        <w:t xml:space="preserve">flat floor where the batteries are stored </w:t>
      </w:r>
      <w:r w:rsidR="00A14B9B" w:rsidRPr="00A67558">
        <w:rPr>
          <w:rFonts w:ascii="Arial" w:eastAsia="Malgun Gothic" w:hAnsi="Arial" w:cs="Arial"/>
          <w:color w:val="000000"/>
          <w:sz w:val="22"/>
          <w:szCs w:val="22"/>
        </w:rPr>
        <w:t xml:space="preserve">is </w:t>
      </w:r>
      <w:r w:rsidR="002A1311" w:rsidRPr="006B00F1">
        <w:rPr>
          <w:rFonts w:ascii="Arial" w:eastAsia="Malgun Gothic" w:hAnsi="Arial" w:cs="Arial"/>
          <w:color w:val="000000"/>
          <w:sz w:val="22"/>
          <w:szCs w:val="22"/>
        </w:rPr>
        <w:t>nick</w:t>
      </w:r>
      <w:r w:rsidR="002A1311" w:rsidRPr="00B801EE">
        <w:rPr>
          <w:rFonts w:ascii="Arial" w:eastAsia="Malgun Gothic" w:hAnsi="Arial" w:cs="Arial"/>
          <w:color w:val="000000"/>
          <w:sz w:val="22"/>
          <w:szCs w:val="22"/>
        </w:rPr>
        <w:t>named the</w:t>
      </w:r>
      <w:r w:rsidR="008A053C" w:rsidRPr="00B801EE">
        <w:rPr>
          <w:rFonts w:ascii="Arial" w:hAnsi="Arial" w:cs="Arial"/>
          <w:iCs/>
          <w:sz w:val="22"/>
          <w:szCs w:val="22"/>
        </w:rPr>
        <w:t xml:space="preserve"> ‘skateboard’ as it allow</w:t>
      </w:r>
      <w:r w:rsidR="00161F3C">
        <w:rPr>
          <w:rFonts w:ascii="Arial" w:hAnsi="Arial" w:cs="Arial"/>
          <w:iCs/>
          <w:sz w:val="22"/>
          <w:szCs w:val="22"/>
        </w:rPr>
        <w:t>s</w:t>
      </w:r>
      <w:r w:rsidR="008A053C" w:rsidRPr="00B801EE">
        <w:rPr>
          <w:rFonts w:ascii="Arial" w:hAnsi="Arial" w:cs="Arial"/>
          <w:iCs/>
          <w:sz w:val="22"/>
          <w:szCs w:val="22"/>
        </w:rPr>
        <w:t xml:space="preserve"> </w:t>
      </w:r>
      <w:r w:rsidR="0020786F" w:rsidRPr="00586800">
        <w:rPr>
          <w:rFonts w:ascii="Arial" w:hAnsi="Arial" w:cs="Arial"/>
          <w:iCs/>
          <w:sz w:val="22"/>
          <w:szCs w:val="22"/>
        </w:rPr>
        <w:t>Hyundai</w:t>
      </w:r>
      <w:r w:rsidR="008A053C" w:rsidRPr="00586800">
        <w:rPr>
          <w:rFonts w:ascii="Arial" w:hAnsi="Arial" w:cs="Arial"/>
          <w:iCs/>
          <w:sz w:val="22"/>
          <w:szCs w:val="22"/>
        </w:rPr>
        <w:t xml:space="preserve"> to create a space that feels like a living room with new pieces of furniture. </w:t>
      </w:r>
      <w:r w:rsidR="006B00F1" w:rsidRPr="00586800">
        <w:rPr>
          <w:rFonts w:ascii="Arial" w:hAnsi="Arial" w:cs="Arial"/>
          <w:sz w:val="22"/>
          <w:szCs w:val="22"/>
        </w:rPr>
        <w:t xml:space="preserve">The floor is covered by a </w:t>
      </w:r>
      <w:r w:rsidR="00161F3C" w:rsidRPr="00586800">
        <w:rPr>
          <w:rFonts w:ascii="Arial" w:hAnsi="Arial" w:cs="Arial"/>
          <w:sz w:val="22"/>
          <w:szCs w:val="22"/>
        </w:rPr>
        <w:t>comfortable</w:t>
      </w:r>
      <w:r w:rsidR="006B00F1" w:rsidRPr="00586800">
        <w:rPr>
          <w:rFonts w:ascii="Arial" w:hAnsi="Arial" w:cs="Arial"/>
          <w:sz w:val="22"/>
          <w:szCs w:val="22"/>
        </w:rPr>
        <w:t xml:space="preserve"> carpet, to further give off the sense of a living space, as well as reduce </w:t>
      </w:r>
      <w:r w:rsidR="00161F3C" w:rsidRPr="00586800">
        <w:rPr>
          <w:rFonts w:ascii="Arial" w:hAnsi="Arial" w:cs="Arial"/>
          <w:sz w:val="22"/>
          <w:szCs w:val="22"/>
        </w:rPr>
        <w:t xml:space="preserve">road </w:t>
      </w:r>
      <w:r w:rsidR="006B00F1" w:rsidRPr="00586800">
        <w:rPr>
          <w:rFonts w:ascii="Arial" w:hAnsi="Arial" w:cs="Arial"/>
          <w:sz w:val="22"/>
          <w:szCs w:val="22"/>
        </w:rPr>
        <w:t xml:space="preserve">noise. </w:t>
      </w:r>
      <w:r w:rsidR="008A053C" w:rsidRPr="00586800">
        <w:rPr>
          <w:rFonts w:ascii="Arial" w:hAnsi="Arial" w:cs="Arial"/>
          <w:iCs/>
          <w:sz w:val="22"/>
          <w:szCs w:val="22"/>
        </w:rPr>
        <w:t xml:space="preserve">The seats swivel towards </w:t>
      </w:r>
      <w:r w:rsidR="004E53F5" w:rsidRPr="00586800">
        <w:rPr>
          <w:rFonts w:ascii="Arial" w:eastAsiaTheme="minorEastAsia" w:hAnsi="Arial" w:cs="Arial"/>
          <w:iCs/>
          <w:sz w:val="22"/>
          <w:szCs w:val="22"/>
        </w:rPr>
        <w:t>occupants</w:t>
      </w:r>
      <w:r w:rsidR="004E53F5" w:rsidRPr="00586800">
        <w:rPr>
          <w:rFonts w:ascii="Arial" w:hAnsi="Arial" w:cs="Arial"/>
          <w:iCs/>
          <w:sz w:val="22"/>
          <w:szCs w:val="22"/>
        </w:rPr>
        <w:t xml:space="preserve"> </w:t>
      </w:r>
      <w:r w:rsidR="008A053C" w:rsidRPr="00586800">
        <w:rPr>
          <w:rFonts w:ascii="Arial" w:hAnsi="Arial" w:cs="Arial"/>
          <w:iCs/>
          <w:sz w:val="22"/>
          <w:szCs w:val="22"/>
        </w:rPr>
        <w:t xml:space="preserve">as </w:t>
      </w:r>
      <w:r w:rsidR="00EE2A60" w:rsidRPr="00586800">
        <w:rPr>
          <w:rFonts w:ascii="Arial" w:eastAsiaTheme="minorEastAsia" w:hAnsi="Arial" w:cs="Arial"/>
          <w:iCs/>
          <w:sz w:val="22"/>
          <w:szCs w:val="22"/>
        </w:rPr>
        <w:t>they</w:t>
      </w:r>
      <w:r w:rsidR="00EE2A60" w:rsidRPr="00586800">
        <w:rPr>
          <w:rFonts w:ascii="Arial" w:hAnsi="Arial" w:cs="Arial"/>
          <w:iCs/>
          <w:sz w:val="22"/>
          <w:szCs w:val="22"/>
        </w:rPr>
        <w:t xml:space="preserve"> open</w:t>
      </w:r>
      <w:r w:rsidR="008A053C" w:rsidRPr="00586800">
        <w:rPr>
          <w:rFonts w:ascii="Arial" w:hAnsi="Arial" w:cs="Arial"/>
          <w:iCs/>
          <w:sz w:val="22"/>
          <w:szCs w:val="22"/>
        </w:rPr>
        <w:t xml:space="preserve"> the door</w:t>
      </w:r>
      <w:r w:rsidR="00161F3C" w:rsidRPr="00586800">
        <w:rPr>
          <w:rFonts w:ascii="Arial" w:hAnsi="Arial" w:cs="Arial"/>
          <w:iCs/>
          <w:sz w:val="22"/>
          <w:szCs w:val="22"/>
        </w:rPr>
        <w:t xml:space="preserve"> for convenient entry</w:t>
      </w:r>
      <w:r w:rsidR="00161F3C">
        <w:rPr>
          <w:rFonts w:ascii="Arial" w:hAnsi="Arial" w:cs="Arial"/>
          <w:iCs/>
          <w:sz w:val="22"/>
          <w:szCs w:val="22"/>
        </w:rPr>
        <w:t xml:space="preserve"> and exit</w:t>
      </w:r>
      <w:r w:rsidR="008A053C" w:rsidRPr="00B801EE">
        <w:rPr>
          <w:rFonts w:ascii="Arial" w:hAnsi="Arial" w:cs="Arial"/>
          <w:iCs/>
          <w:sz w:val="22"/>
          <w:szCs w:val="22"/>
        </w:rPr>
        <w:t>.</w:t>
      </w:r>
    </w:p>
    <w:p w14:paraId="61293858" w14:textId="77777777" w:rsidR="00586800" w:rsidRPr="006435EE" w:rsidRDefault="00586800" w:rsidP="00EE3187">
      <w:pPr>
        <w:pStyle w:val="PlainText"/>
        <w:spacing w:line="276" w:lineRule="auto"/>
        <w:rPr>
          <w:rFonts w:ascii="Arial" w:eastAsiaTheme="minorEastAsia" w:hAnsi="Arial" w:cs="Arial"/>
          <w:kern w:val="0"/>
          <w:sz w:val="22"/>
          <w:szCs w:val="22"/>
          <w:lang w:eastAsia="ko-KR"/>
        </w:rPr>
      </w:pPr>
    </w:p>
    <w:p w14:paraId="6B6AB297" w14:textId="47AA0907" w:rsidR="00320ED2" w:rsidRPr="00B12049" w:rsidRDefault="009B7A6B" w:rsidP="00EE3187">
      <w:pPr>
        <w:pStyle w:val="PlainText"/>
        <w:spacing w:line="276" w:lineRule="auto"/>
        <w:rPr>
          <w:rFonts w:ascii="Arial" w:hAnsi="Arial" w:cs="Arial"/>
          <w:sz w:val="22"/>
          <w:szCs w:val="22"/>
          <w:lang w:eastAsia="ko-KR"/>
        </w:rPr>
      </w:pPr>
      <w:r w:rsidRPr="00274DFE">
        <w:rPr>
          <w:rFonts w:ascii="Arial" w:eastAsia="현대산스 Text" w:hAnsi="Arial" w:cs="Arial"/>
          <w:sz w:val="22"/>
          <w:szCs w:val="22"/>
        </w:rPr>
        <w:t xml:space="preserve">Clean lines, ergonomic placement of controls and a ‘high-end electronics’ feel for the </w:t>
      </w:r>
      <w:r w:rsidR="001D5C13" w:rsidRPr="00274DFE">
        <w:rPr>
          <w:rFonts w:ascii="Arial" w:eastAsia="현대산스 Text" w:hAnsi="Arial" w:cs="Arial"/>
          <w:sz w:val="22"/>
          <w:szCs w:val="22"/>
        </w:rPr>
        <w:t>interior</w:t>
      </w:r>
      <w:r w:rsidRPr="00274DFE">
        <w:rPr>
          <w:rFonts w:ascii="Arial" w:eastAsia="현대산스 Text" w:hAnsi="Arial" w:cs="Arial"/>
          <w:sz w:val="22"/>
          <w:szCs w:val="22"/>
        </w:rPr>
        <w:t xml:space="preserve"> fixtures </w:t>
      </w:r>
      <w:r w:rsidR="001D5C13" w:rsidRPr="004B0D3D">
        <w:rPr>
          <w:rFonts w:ascii="Arial" w:eastAsia="현대산스 Text" w:hAnsi="Arial" w:cs="Arial"/>
          <w:sz w:val="22"/>
          <w:szCs w:val="22"/>
        </w:rPr>
        <w:t xml:space="preserve">further enhance the feeling of space while reinforcing the simplistic modernity of </w:t>
      </w:r>
      <w:r w:rsidR="001D5C13" w:rsidRPr="00E649CD">
        <w:rPr>
          <w:rFonts w:ascii="Arial" w:eastAsia="현대산스 Text" w:hAnsi="Arial" w:cs="Arial"/>
          <w:sz w:val="22"/>
          <w:szCs w:val="22"/>
        </w:rPr>
        <w:t>45</w:t>
      </w:r>
      <w:r w:rsidR="001D5C13" w:rsidRPr="00B12049">
        <w:rPr>
          <w:rFonts w:ascii="Arial" w:eastAsia="현대산스 Text" w:hAnsi="Arial" w:cs="Arial"/>
          <w:sz w:val="22"/>
          <w:szCs w:val="22"/>
        </w:rPr>
        <w:t>’s design.</w:t>
      </w:r>
      <w:r w:rsidR="00D500D1" w:rsidRPr="00A67558">
        <w:rPr>
          <w:rFonts w:ascii="Arial" w:eastAsia="현대산스 Text" w:hAnsi="Arial" w:cs="Arial"/>
          <w:sz w:val="22"/>
          <w:szCs w:val="22"/>
          <w:lang w:eastAsia="ko-KR"/>
        </w:rPr>
        <w:t xml:space="preserve"> </w:t>
      </w:r>
      <w:r w:rsidR="00320ED2" w:rsidRPr="006B00F1">
        <w:rPr>
          <w:rFonts w:ascii="Arial" w:eastAsia="현대산스 Text" w:hAnsi="Arial" w:cs="Arial"/>
          <w:kern w:val="0"/>
          <w:sz w:val="22"/>
          <w:szCs w:val="22"/>
        </w:rPr>
        <w:t>The car re</w:t>
      </w:r>
      <w:r w:rsidR="008877AE" w:rsidRPr="006B00F1">
        <w:rPr>
          <w:rFonts w:ascii="Arial" w:eastAsia="현대산스 Text" w:hAnsi="Arial" w:cs="Arial"/>
          <w:kern w:val="0"/>
          <w:sz w:val="22"/>
          <w:szCs w:val="22"/>
        </w:rPr>
        <w:t xml:space="preserve">imagines </w:t>
      </w:r>
      <w:r w:rsidR="00320ED2" w:rsidRPr="00B801EE">
        <w:rPr>
          <w:rFonts w:ascii="Arial" w:eastAsia="현대산스 Text" w:hAnsi="Arial" w:cs="Arial"/>
          <w:kern w:val="0"/>
          <w:sz w:val="22"/>
          <w:szCs w:val="22"/>
        </w:rPr>
        <w:t>storage space</w:t>
      </w:r>
      <w:r w:rsidR="00B41381" w:rsidRPr="00B801EE">
        <w:rPr>
          <w:rFonts w:ascii="Arial" w:eastAsia="현대산스 Text" w:hAnsi="Arial" w:cs="Arial"/>
          <w:kern w:val="0"/>
          <w:sz w:val="22"/>
          <w:szCs w:val="22"/>
        </w:rPr>
        <w:t xml:space="preserve"> in a range of novel ways, including </w:t>
      </w:r>
      <w:r w:rsidR="00161F3C">
        <w:rPr>
          <w:rFonts w:ascii="Arial" w:eastAsia="현대산스 Text" w:hAnsi="Arial" w:cs="Arial"/>
          <w:kern w:val="0"/>
          <w:sz w:val="22"/>
          <w:szCs w:val="22"/>
        </w:rPr>
        <w:t>refining</w:t>
      </w:r>
      <w:r w:rsidR="00161F3C" w:rsidRPr="00B801EE">
        <w:rPr>
          <w:rFonts w:ascii="Arial" w:eastAsia="현대산스 Text" w:hAnsi="Arial" w:cs="Arial"/>
          <w:kern w:val="0"/>
          <w:sz w:val="22"/>
          <w:szCs w:val="22"/>
        </w:rPr>
        <w:t xml:space="preserve"> </w:t>
      </w:r>
      <w:r w:rsidR="00B41381" w:rsidRPr="00B801EE">
        <w:rPr>
          <w:rFonts w:ascii="Arial" w:eastAsia="현대산스 Text" w:hAnsi="Arial" w:cs="Arial"/>
          <w:kern w:val="0"/>
          <w:sz w:val="22"/>
          <w:szCs w:val="22"/>
        </w:rPr>
        <w:t xml:space="preserve">the </w:t>
      </w:r>
      <w:r w:rsidR="00320ED2" w:rsidRPr="00B801EE">
        <w:rPr>
          <w:rFonts w:ascii="Arial" w:eastAsia="현대산스 Text" w:hAnsi="Arial" w:cs="Arial"/>
          <w:kern w:val="0"/>
          <w:sz w:val="22"/>
          <w:szCs w:val="22"/>
        </w:rPr>
        <w:t>concept of</w:t>
      </w:r>
      <w:r w:rsidR="00B41381" w:rsidRPr="00A67558">
        <w:rPr>
          <w:rFonts w:ascii="Arial" w:eastAsia="현대산스 Text" w:hAnsi="Arial" w:cs="Arial"/>
          <w:kern w:val="0"/>
          <w:sz w:val="22"/>
          <w:szCs w:val="22"/>
        </w:rPr>
        <w:t xml:space="preserve"> door-mounted </w:t>
      </w:r>
      <w:r w:rsidR="008877AE" w:rsidRPr="00A67558">
        <w:rPr>
          <w:rFonts w:ascii="Arial" w:eastAsia="현대산스 Text" w:hAnsi="Arial" w:cs="Arial"/>
          <w:kern w:val="0"/>
          <w:sz w:val="22"/>
          <w:szCs w:val="22"/>
        </w:rPr>
        <w:t>device</w:t>
      </w:r>
      <w:r w:rsidR="00320ED2" w:rsidRPr="004B0D3D">
        <w:rPr>
          <w:rFonts w:ascii="Arial" w:eastAsia="현대산스 Text" w:hAnsi="Arial" w:cs="Arial"/>
          <w:kern w:val="0"/>
          <w:sz w:val="22"/>
          <w:szCs w:val="22"/>
        </w:rPr>
        <w:t xml:space="preserve"> pocket</w:t>
      </w:r>
      <w:r w:rsidR="00161F3C">
        <w:rPr>
          <w:rFonts w:ascii="Arial" w:eastAsia="현대산스 Text" w:hAnsi="Arial" w:cs="Arial"/>
          <w:kern w:val="0"/>
          <w:sz w:val="22"/>
          <w:szCs w:val="22"/>
        </w:rPr>
        <w:t>s</w:t>
      </w:r>
      <w:r w:rsidR="00320ED2" w:rsidRPr="004B0D3D">
        <w:rPr>
          <w:rFonts w:ascii="Arial" w:eastAsia="현대산스 Text" w:hAnsi="Arial" w:cs="Arial"/>
          <w:kern w:val="0"/>
          <w:sz w:val="22"/>
          <w:szCs w:val="22"/>
        </w:rPr>
        <w:t xml:space="preserve"> </w:t>
      </w:r>
      <w:r w:rsidR="00B41381" w:rsidRPr="004B0D3D">
        <w:rPr>
          <w:rFonts w:ascii="Arial" w:eastAsia="현대산스 Text" w:hAnsi="Arial" w:cs="Arial"/>
          <w:kern w:val="0"/>
          <w:sz w:val="22"/>
          <w:szCs w:val="22"/>
        </w:rPr>
        <w:t xml:space="preserve">by introducing a </w:t>
      </w:r>
      <w:r w:rsidR="00320ED2" w:rsidRPr="00E649CD">
        <w:rPr>
          <w:rFonts w:ascii="Arial" w:eastAsia="현대산스 Text" w:hAnsi="Arial" w:cs="Arial"/>
          <w:kern w:val="0"/>
          <w:sz w:val="22"/>
          <w:szCs w:val="22"/>
        </w:rPr>
        <w:t>horizontally elongated shape that allows books</w:t>
      </w:r>
      <w:r w:rsidR="00B41381" w:rsidRPr="00E649CD">
        <w:rPr>
          <w:rFonts w:ascii="Arial" w:eastAsia="현대산스 Text" w:hAnsi="Arial" w:cs="Arial"/>
          <w:kern w:val="0"/>
          <w:sz w:val="22"/>
          <w:szCs w:val="22"/>
        </w:rPr>
        <w:t xml:space="preserve"> </w:t>
      </w:r>
      <w:r w:rsidR="00320ED2" w:rsidRPr="00B12049">
        <w:rPr>
          <w:rFonts w:ascii="Arial" w:eastAsia="현대산스 Text" w:hAnsi="Arial" w:cs="Arial"/>
          <w:kern w:val="0"/>
          <w:sz w:val="22"/>
          <w:szCs w:val="22"/>
        </w:rPr>
        <w:t>or tablet PCs</w:t>
      </w:r>
      <w:r w:rsidR="00B41381" w:rsidRPr="00B12049">
        <w:rPr>
          <w:rFonts w:ascii="Arial" w:eastAsia="현대산스 Text" w:hAnsi="Arial" w:cs="Arial"/>
          <w:kern w:val="0"/>
          <w:sz w:val="22"/>
          <w:szCs w:val="22"/>
        </w:rPr>
        <w:t xml:space="preserve"> to be stored</w:t>
      </w:r>
      <w:r w:rsidR="00320ED2" w:rsidRPr="00B12049">
        <w:rPr>
          <w:rFonts w:ascii="Arial" w:eastAsia="현대산스 Text" w:hAnsi="Arial" w:cs="Arial"/>
          <w:kern w:val="0"/>
          <w:sz w:val="22"/>
          <w:szCs w:val="22"/>
        </w:rPr>
        <w:t xml:space="preserve">. Furthermore, the </w:t>
      </w:r>
      <w:r w:rsidR="00B41381" w:rsidRPr="00B12049">
        <w:rPr>
          <w:rFonts w:ascii="Arial" w:eastAsia="현대산스 Text" w:hAnsi="Arial" w:cs="Arial"/>
          <w:kern w:val="0"/>
          <w:sz w:val="22"/>
          <w:szCs w:val="22"/>
        </w:rPr>
        <w:t xml:space="preserve">storage space </w:t>
      </w:r>
      <w:r w:rsidR="00320ED2" w:rsidRPr="00B12049">
        <w:rPr>
          <w:rFonts w:ascii="Arial" w:eastAsia="현대산스 Text" w:hAnsi="Arial" w:cs="Arial"/>
          <w:kern w:val="0"/>
          <w:sz w:val="22"/>
          <w:szCs w:val="22"/>
        </w:rPr>
        <w:t xml:space="preserve">uses a transparent material, so </w:t>
      </w:r>
      <w:r w:rsidR="00B41381" w:rsidRPr="00B12049">
        <w:rPr>
          <w:rFonts w:ascii="Arial" w:eastAsia="현대산스 Text" w:hAnsi="Arial" w:cs="Arial"/>
          <w:kern w:val="0"/>
          <w:sz w:val="22"/>
          <w:szCs w:val="22"/>
        </w:rPr>
        <w:t>it is easy to see the content</w:t>
      </w:r>
      <w:r w:rsidR="00320ED2" w:rsidRPr="00B12049">
        <w:rPr>
          <w:rFonts w:ascii="Arial" w:eastAsia="현대산스 Text" w:hAnsi="Arial" w:cs="Arial"/>
          <w:kern w:val="0"/>
          <w:sz w:val="22"/>
          <w:szCs w:val="22"/>
        </w:rPr>
        <w:t>.</w:t>
      </w:r>
    </w:p>
    <w:p w14:paraId="45BB1C59" w14:textId="77777777" w:rsidR="001F1858" w:rsidRPr="00B12049" w:rsidRDefault="001F1858" w:rsidP="00C70098">
      <w:pPr>
        <w:pStyle w:val="PlainText"/>
        <w:spacing w:line="276" w:lineRule="auto"/>
        <w:rPr>
          <w:rFonts w:ascii="Arial" w:eastAsia="현대산스 Text" w:hAnsi="Arial" w:cs="Arial"/>
          <w:kern w:val="0"/>
          <w:sz w:val="22"/>
          <w:szCs w:val="22"/>
        </w:rPr>
      </w:pPr>
    </w:p>
    <w:p w14:paraId="59098B5B" w14:textId="391EC681" w:rsidR="00671FA0" w:rsidRPr="00E649CD" w:rsidRDefault="00671FA0" w:rsidP="00671FA0">
      <w:pPr>
        <w:pStyle w:val="NormalWeb"/>
        <w:spacing w:before="0" w:beforeAutospacing="0" w:after="0" w:afterAutospacing="0" w:line="276" w:lineRule="auto"/>
        <w:jc w:val="both"/>
        <w:rPr>
          <w:rFonts w:ascii="Arial" w:eastAsia="Malgun Gothic" w:hAnsi="Arial" w:cs="Arial"/>
          <w:sz w:val="22"/>
          <w:szCs w:val="22"/>
        </w:rPr>
      </w:pPr>
      <w:r w:rsidRPr="00B12049">
        <w:rPr>
          <w:rFonts w:ascii="Arial" w:eastAsia="Malgun Gothic" w:hAnsi="Arial" w:cs="Arial"/>
          <w:color w:val="000000"/>
          <w:sz w:val="22"/>
          <w:szCs w:val="22"/>
        </w:rPr>
        <w:t xml:space="preserve">45 will be unveiled to the world on Sept. 10 </w:t>
      </w:r>
      <w:r w:rsidRPr="006435EE">
        <w:rPr>
          <w:rFonts w:ascii="Arial" w:eastAsia="Malgun Gothic" w:hAnsi="Arial" w:cs="Arial"/>
          <w:color w:val="000000"/>
          <w:sz w:val="22"/>
          <w:szCs w:val="22"/>
        </w:rPr>
        <w:t>at</w:t>
      </w:r>
      <w:r w:rsidR="00512AEB" w:rsidRPr="006435EE">
        <w:rPr>
          <w:rFonts w:ascii="Arial" w:eastAsia="Malgun Gothic" w:hAnsi="Arial" w:cs="Arial"/>
          <w:color w:val="000000"/>
          <w:sz w:val="22"/>
          <w:szCs w:val="22"/>
        </w:rPr>
        <w:t xml:space="preserve"> </w:t>
      </w:r>
      <w:r w:rsidR="003923E5" w:rsidRPr="006435EE">
        <w:rPr>
          <w:rFonts w:ascii="Arial" w:eastAsia="Malgun Gothic" w:hAnsi="Arial" w:cs="Arial"/>
          <w:color w:val="000000"/>
          <w:sz w:val="22"/>
          <w:szCs w:val="22"/>
        </w:rPr>
        <w:t>IAA</w:t>
      </w:r>
      <w:r w:rsidR="00512AEB" w:rsidRPr="006435EE">
        <w:rPr>
          <w:rFonts w:ascii="Arial" w:eastAsia="Malgun Gothic" w:hAnsi="Arial" w:cs="Arial"/>
          <w:color w:val="000000"/>
          <w:sz w:val="22"/>
          <w:szCs w:val="22"/>
        </w:rPr>
        <w:t xml:space="preserve"> </w:t>
      </w:r>
      <w:r w:rsidR="003923E5" w:rsidRPr="006435EE">
        <w:rPr>
          <w:rFonts w:ascii="Arial" w:eastAsia="Malgun Gothic" w:hAnsi="Arial" w:cs="Arial"/>
          <w:color w:val="000000"/>
          <w:sz w:val="22"/>
          <w:szCs w:val="22"/>
        </w:rPr>
        <w:t xml:space="preserve">2019 </w:t>
      </w:r>
      <w:r w:rsidR="00512AEB" w:rsidRPr="006435EE">
        <w:rPr>
          <w:rFonts w:ascii="Arial" w:eastAsia="Malgun Gothic" w:hAnsi="Arial" w:cs="Arial"/>
          <w:color w:val="000000"/>
          <w:sz w:val="22"/>
          <w:szCs w:val="22"/>
        </w:rPr>
        <w:t>in</w:t>
      </w:r>
      <w:r w:rsidRPr="006435EE">
        <w:rPr>
          <w:rFonts w:ascii="Arial" w:eastAsia="Malgun Gothic" w:hAnsi="Arial" w:cs="Arial"/>
          <w:color w:val="000000"/>
          <w:sz w:val="22"/>
          <w:szCs w:val="22"/>
        </w:rPr>
        <w:t xml:space="preserve"> Frankfurt</w:t>
      </w:r>
      <w:r w:rsidRPr="00E649CD">
        <w:rPr>
          <w:rFonts w:ascii="Arial" w:eastAsia="Malgun Gothic" w:hAnsi="Arial" w:cs="Arial"/>
          <w:color w:val="000000"/>
          <w:sz w:val="22"/>
          <w:szCs w:val="22"/>
        </w:rPr>
        <w:t xml:space="preserve"> </w:t>
      </w:r>
      <w:r w:rsidRPr="00B12049">
        <w:rPr>
          <w:rFonts w:ascii="Arial" w:eastAsia="Malgun Gothic" w:hAnsi="Arial" w:cs="Arial"/>
          <w:color w:val="000000"/>
          <w:sz w:val="22"/>
          <w:szCs w:val="22"/>
        </w:rPr>
        <w:t>(09:25 CET</w:t>
      </w:r>
      <w:r w:rsidRPr="00B12049">
        <w:rPr>
          <w:rFonts w:ascii="Arial" w:eastAsia="Malgun Gothic" w:hAnsi="Arial" w:cs="Arial"/>
          <w:b/>
          <w:color w:val="000000"/>
          <w:sz w:val="22"/>
          <w:szCs w:val="22"/>
        </w:rPr>
        <w:t>,</w:t>
      </w:r>
      <w:r w:rsidRPr="00B12049">
        <w:rPr>
          <w:rFonts w:ascii="Arial" w:eastAsia="Malgun Gothic" w:hAnsi="Arial" w:cs="Arial"/>
          <w:color w:val="000000"/>
          <w:sz w:val="22"/>
          <w:szCs w:val="22"/>
        </w:rPr>
        <w:t xml:space="preserve"> Hall 11).</w:t>
      </w:r>
      <w:r w:rsidRPr="00B12049">
        <w:rPr>
          <w:rFonts w:ascii="Arial" w:eastAsia="Malgun Gothic" w:hAnsi="Arial" w:cs="Arial"/>
          <w:sz w:val="22"/>
          <w:szCs w:val="22"/>
        </w:rPr>
        <w:t xml:space="preserve"> Hyundai will showcase various future innovations in vehicle technology and integration of lifestyle applications to illustrate </w:t>
      </w:r>
      <w:r w:rsidR="00933A5E" w:rsidRPr="00B12049">
        <w:rPr>
          <w:rFonts w:ascii="Arial" w:eastAsia="Malgun Gothic" w:hAnsi="Arial" w:cs="Arial"/>
          <w:sz w:val="22"/>
          <w:szCs w:val="22"/>
        </w:rPr>
        <w:t>‘</w:t>
      </w:r>
      <w:r w:rsidRPr="00B12049">
        <w:rPr>
          <w:rFonts w:ascii="Arial" w:eastAsia="Malgun Gothic" w:hAnsi="Arial" w:cs="Arial"/>
          <w:sz w:val="22"/>
          <w:szCs w:val="22"/>
        </w:rPr>
        <w:t>STYLE SET FREE</w:t>
      </w:r>
      <w:r w:rsidR="00161F3C">
        <w:rPr>
          <w:rFonts w:ascii="Arial" w:eastAsia="Malgun Gothic" w:hAnsi="Arial" w:cs="Arial"/>
          <w:sz w:val="22"/>
          <w:szCs w:val="22"/>
        </w:rPr>
        <w:t>.’</w:t>
      </w:r>
    </w:p>
    <w:p w14:paraId="30CFE237" w14:textId="77777777" w:rsidR="00320ED2" w:rsidRDefault="00320ED2" w:rsidP="007210C3">
      <w:pPr>
        <w:pStyle w:val="NormalWeb"/>
        <w:spacing w:before="0" w:beforeAutospacing="0" w:after="0" w:afterAutospacing="0" w:line="276" w:lineRule="auto"/>
        <w:jc w:val="both"/>
        <w:rPr>
          <w:rFonts w:ascii="Arial" w:eastAsia="Malgun Gothic" w:hAnsi="Arial" w:cs="Arial"/>
          <w:color w:val="000000"/>
          <w:sz w:val="22"/>
          <w:szCs w:val="22"/>
        </w:rPr>
      </w:pPr>
    </w:p>
    <w:p w14:paraId="0722B760" w14:textId="77777777" w:rsidR="0095077C" w:rsidRPr="003F75BB" w:rsidRDefault="0095077C" w:rsidP="00BE1323">
      <w:pPr>
        <w:pStyle w:val="NormalWeb"/>
        <w:spacing w:before="0" w:beforeAutospacing="0" w:after="0" w:afterAutospacing="0" w:line="276" w:lineRule="auto"/>
        <w:jc w:val="center"/>
        <w:rPr>
          <w:rFonts w:ascii="Arial" w:eastAsia="Malgun Gothic" w:hAnsi="Arial" w:cs="Arial"/>
        </w:rPr>
      </w:pPr>
      <w:r w:rsidRPr="00FD38B4">
        <w:rPr>
          <w:rFonts w:ascii="Arial" w:eastAsia="Malgun Gothic" w:hAnsi="Arial" w:cs="Arial"/>
          <w:color w:val="000000"/>
          <w:sz w:val="22"/>
          <w:szCs w:val="22"/>
        </w:rPr>
        <w:t>- End -</w:t>
      </w:r>
    </w:p>
    <w:p w14:paraId="2C3366E4" w14:textId="77777777" w:rsidR="006962A4" w:rsidRPr="00FD38B4" w:rsidRDefault="006962A4" w:rsidP="003B053B">
      <w:pPr>
        <w:wordWrap/>
        <w:spacing w:after="0"/>
        <w:rPr>
          <w:rFonts w:ascii="Arial" w:eastAsia="현대산스 Text" w:hAnsi="Arial" w:cs="Arial"/>
          <w:sz w:val="22"/>
        </w:rPr>
      </w:pPr>
    </w:p>
    <w:p w14:paraId="516E2515" w14:textId="77777777" w:rsidR="00E57C42" w:rsidRPr="009C521B" w:rsidRDefault="00E57C42" w:rsidP="003B053B">
      <w:pPr>
        <w:widowControl/>
        <w:tabs>
          <w:tab w:val="left" w:pos="4140"/>
        </w:tabs>
        <w:wordWrap/>
        <w:autoSpaceDE/>
        <w:spacing w:after="0"/>
        <w:jc w:val="left"/>
        <w:rPr>
          <w:rFonts w:ascii="Arial" w:eastAsia="Malgun Gothic" w:hAnsi="Arial" w:cs="Arial"/>
          <w:b/>
          <w:kern w:val="0"/>
          <w:szCs w:val="20"/>
        </w:rPr>
      </w:pPr>
      <w:r w:rsidRPr="009C521B">
        <w:rPr>
          <w:rFonts w:ascii="Arial" w:eastAsia="Malgun Gothic" w:hAnsi="Arial" w:cs="Arial"/>
          <w:b/>
          <w:kern w:val="0"/>
          <w:szCs w:val="20"/>
        </w:rPr>
        <w:t>About Hyundai Motor</w:t>
      </w:r>
    </w:p>
    <w:p w14:paraId="0991769E" w14:textId="052108E5" w:rsidR="00E57C42" w:rsidRDefault="0092696D" w:rsidP="003B053B">
      <w:pPr>
        <w:widowControl/>
        <w:tabs>
          <w:tab w:val="left" w:pos="4140"/>
        </w:tabs>
        <w:wordWrap/>
        <w:autoSpaceDE/>
        <w:spacing w:after="0"/>
        <w:jc w:val="left"/>
        <w:rPr>
          <w:rFonts w:ascii="Arial" w:eastAsia="Malgun Gothic" w:hAnsi="Arial" w:cs="Arial"/>
          <w:kern w:val="0"/>
          <w:szCs w:val="20"/>
        </w:rPr>
      </w:pPr>
      <w:r w:rsidRPr="009C521B">
        <w:rPr>
          <w:rFonts w:ascii="Arial" w:eastAsia="Malgun Gothic" w:hAnsi="Arial" w:cs="Arial"/>
          <w:kern w:val="0"/>
          <w:szCs w:val="20"/>
        </w:rPr>
        <w:t>Established in 1967, Hyundai Motor Company is committed to becoming a lifetime partner in automobiles and beyond with its range of world-class vehicles and mobility services available in more than 200 countries. Hyundai sold more than 4.5 million vehicles globally in 2018 and is currently employing more than 110,000 employees worldwide. Hyundai Motor continues to enhance its product line-up with vehicles that are helping to build solutions for a more sustainable future, such as NEXO, the world’s first dedicated hydrogen-powered SUV.</w:t>
      </w:r>
    </w:p>
    <w:p w14:paraId="5F5EDC7B" w14:textId="77777777" w:rsidR="003B053B" w:rsidRPr="009C521B" w:rsidRDefault="003B053B" w:rsidP="003B053B">
      <w:pPr>
        <w:widowControl/>
        <w:tabs>
          <w:tab w:val="left" w:pos="4140"/>
        </w:tabs>
        <w:wordWrap/>
        <w:autoSpaceDE/>
        <w:spacing w:after="0"/>
        <w:jc w:val="left"/>
        <w:rPr>
          <w:rFonts w:ascii="Arial" w:hAnsi="Arial" w:cs="Arial"/>
          <w:b/>
          <w:bCs/>
          <w:color w:val="000000"/>
        </w:rPr>
      </w:pPr>
    </w:p>
    <w:p w14:paraId="2C803E20" w14:textId="77777777" w:rsidR="00E57C42" w:rsidRPr="009C521B" w:rsidRDefault="00E57C42" w:rsidP="003B053B">
      <w:pPr>
        <w:wordWrap/>
        <w:spacing w:after="0"/>
        <w:jc w:val="left"/>
        <w:rPr>
          <w:rFonts w:ascii="Arial" w:hAnsi="Arial" w:cs="Arial"/>
          <w:color w:val="000000"/>
          <w:sz w:val="2"/>
        </w:rPr>
      </w:pPr>
    </w:p>
    <w:p w14:paraId="4EDC2A57" w14:textId="77777777" w:rsidR="00E57C42" w:rsidRPr="009C521B" w:rsidRDefault="00E57C42" w:rsidP="003B053B">
      <w:pPr>
        <w:wordWrap/>
        <w:spacing w:after="0"/>
        <w:jc w:val="left"/>
        <w:rPr>
          <w:rFonts w:ascii="Arial" w:hAnsi="Arial" w:cs="Arial"/>
          <w:color w:val="000000"/>
        </w:rPr>
      </w:pPr>
      <w:r w:rsidRPr="009C521B">
        <w:rPr>
          <w:rFonts w:ascii="Arial" w:hAnsi="Arial" w:cs="Arial"/>
          <w:color w:val="000000"/>
        </w:rPr>
        <w:lastRenderedPageBreak/>
        <w:t xml:space="preserve">More information about Hyundai Motor and its products can be found at: </w:t>
      </w:r>
    </w:p>
    <w:p w14:paraId="700A8A78" w14:textId="3E4A29E8" w:rsidR="00BD34A8" w:rsidRPr="003F75BB" w:rsidRDefault="002678D6" w:rsidP="003B053B">
      <w:pPr>
        <w:wordWrap/>
        <w:spacing w:after="0"/>
        <w:jc w:val="left"/>
        <w:rPr>
          <w:rFonts w:ascii="Arial" w:hAnsi="Arial" w:cs="Arial"/>
          <w:color w:val="0000FF"/>
          <w:u w:val="single"/>
        </w:rPr>
      </w:pPr>
      <w:hyperlink r:id="rId12" w:history="1">
        <w:r w:rsidR="009613B6" w:rsidRPr="003232D3">
          <w:rPr>
            <w:rStyle w:val="Hyperlink"/>
            <w:rFonts w:ascii="Arial" w:hAnsi="Arial" w:cs="Arial"/>
          </w:rPr>
          <w:t>http://worldwide.hyundai.com</w:t>
        </w:r>
      </w:hyperlink>
      <w:r w:rsidR="00E57C42" w:rsidRPr="00FD38B4">
        <w:rPr>
          <w:rFonts w:ascii="Arial" w:hAnsi="Arial" w:cs="Arial"/>
        </w:rPr>
        <w:t xml:space="preserve"> </w:t>
      </w:r>
      <w:r w:rsidR="00E57C42" w:rsidRPr="00FD38B4">
        <w:rPr>
          <w:rFonts w:ascii="Arial" w:hAnsi="Arial" w:cs="Arial"/>
          <w:color w:val="000000"/>
        </w:rPr>
        <w:t xml:space="preserve">or </w:t>
      </w:r>
      <w:hyperlink r:id="rId13" w:history="1">
        <w:r w:rsidR="00E57C42" w:rsidRPr="009C521B">
          <w:rPr>
            <w:rStyle w:val="Hyperlink"/>
            <w:rFonts w:ascii="Arial" w:hAnsi="Arial" w:cs="Arial"/>
          </w:rPr>
          <w:t>http://globalpr.hyundai.com</w:t>
        </w:r>
      </w:hyperlink>
    </w:p>
    <w:p w14:paraId="09369B9B" w14:textId="77777777" w:rsidR="003B053B" w:rsidRDefault="003B053B" w:rsidP="003B053B">
      <w:pPr>
        <w:wordWrap/>
        <w:spacing w:after="0"/>
        <w:jc w:val="left"/>
        <w:rPr>
          <w:rFonts w:ascii="Arial" w:eastAsia="현대산스 Text" w:hAnsi="Arial" w:cs="Arial"/>
          <w:b/>
          <w:szCs w:val="20"/>
        </w:rPr>
      </w:pPr>
    </w:p>
    <w:p w14:paraId="395FFEB4" w14:textId="77777777" w:rsidR="003B053B" w:rsidRDefault="003D7C75" w:rsidP="003B053B">
      <w:pPr>
        <w:wordWrap/>
        <w:spacing w:after="0"/>
        <w:jc w:val="left"/>
        <w:rPr>
          <w:rFonts w:ascii="Arial" w:eastAsia="현대산스 Text" w:hAnsi="Arial" w:cs="Arial"/>
          <w:b/>
          <w:szCs w:val="20"/>
        </w:rPr>
      </w:pPr>
      <w:r w:rsidRPr="00FD38B4">
        <w:rPr>
          <w:rFonts w:ascii="Arial" w:eastAsia="현대산스 Text" w:hAnsi="Arial" w:cs="Arial"/>
          <w:b/>
          <w:szCs w:val="20"/>
        </w:rPr>
        <w:t>Disclaimer</w:t>
      </w:r>
    </w:p>
    <w:p w14:paraId="7B4F68D8" w14:textId="2C6F0001" w:rsidR="003D7C75" w:rsidRPr="009C521B" w:rsidRDefault="003D7C75" w:rsidP="003B053B">
      <w:pPr>
        <w:wordWrap/>
        <w:spacing w:after="0"/>
        <w:jc w:val="left"/>
        <w:rPr>
          <w:rFonts w:ascii="Arial" w:eastAsia="현대산스 Text" w:hAnsi="Arial" w:cs="Arial"/>
          <w:szCs w:val="20"/>
        </w:rPr>
      </w:pPr>
      <w:r w:rsidRPr="00FD38B4">
        <w:rPr>
          <w:rFonts w:ascii="Arial" w:eastAsia="현대산스 Text" w:hAnsi="Arial" w:cs="Arial"/>
          <w:szCs w:val="20"/>
        </w:rPr>
        <w:t>Hyundai Motor Company believes the information contained herein to be accurate at the time of release. However, the company may upload new or updated information if required and assumes that it is not liable for the accuracy of any information interpreted</w:t>
      </w:r>
      <w:r w:rsidRPr="009C521B">
        <w:rPr>
          <w:rFonts w:ascii="Arial" w:eastAsia="현대산스 Text" w:hAnsi="Arial" w:cs="Arial"/>
          <w:szCs w:val="20"/>
        </w:rPr>
        <w:t xml:space="preserve"> and used by the reader. </w:t>
      </w:r>
    </w:p>
    <w:p w14:paraId="72D18016" w14:textId="77777777" w:rsidR="006E273B" w:rsidRPr="009C521B" w:rsidRDefault="006E273B" w:rsidP="003B053B">
      <w:pPr>
        <w:wordWrap/>
        <w:spacing w:after="0"/>
        <w:jc w:val="left"/>
        <w:rPr>
          <w:rFonts w:ascii="Arial" w:eastAsia="현대산스 Text" w:hAnsi="Arial" w:cs="Arial"/>
          <w:b/>
          <w:szCs w:val="20"/>
        </w:rPr>
      </w:pPr>
    </w:p>
    <w:p w14:paraId="307628B2" w14:textId="1921E57C" w:rsidR="00942778" w:rsidRPr="009C521B" w:rsidRDefault="00942778" w:rsidP="003B053B">
      <w:pPr>
        <w:wordWrap/>
        <w:spacing w:after="0"/>
        <w:jc w:val="left"/>
        <w:rPr>
          <w:rFonts w:ascii="Arial" w:eastAsia="현대산스 Text" w:hAnsi="Arial" w:cs="Arial"/>
          <w:b/>
          <w:szCs w:val="20"/>
        </w:rPr>
      </w:pPr>
      <w:r w:rsidRPr="009C521B">
        <w:rPr>
          <w:rFonts w:ascii="Arial" w:eastAsia="현대산스 Text" w:hAnsi="Arial" w:cs="Arial"/>
          <w:b/>
          <w:szCs w:val="20"/>
        </w:rPr>
        <w:t>Contact</w:t>
      </w:r>
    </w:p>
    <w:p w14:paraId="400402D1" w14:textId="4EE8B792" w:rsidR="00942778" w:rsidRPr="009C521B" w:rsidRDefault="00942778" w:rsidP="003B053B">
      <w:pPr>
        <w:wordWrap/>
        <w:spacing w:after="0"/>
        <w:jc w:val="left"/>
        <w:rPr>
          <w:rFonts w:ascii="Arial" w:eastAsia="현대산스 Text" w:hAnsi="Arial" w:cs="Arial"/>
          <w:szCs w:val="20"/>
        </w:rPr>
      </w:pPr>
      <w:r w:rsidRPr="003B053B">
        <w:rPr>
          <w:rFonts w:ascii="Arial" w:eastAsia="현대산스 Text" w:hAnsi="Arial" w:cs="Arial"/>
          <w:szCs w:val="20"/>
        </w:rPr>
        <w:t>Jin Cha</w:t>
      </w:r>
      <w:r w:rsidRPr="009C521B">
        <w:rPr>
          <w:rFonts w:ascii="Arial" w:eastAsia="현대산스 Text" w:hAnsi="Arial" w:cs="Arial"/>
          <w:b/>
          <w:szCs w:val="20"/>
        </w:rPr>
        <w:br/>
      </w:r>
      <w:r w:rsidRPr="009C521B">
        <w:rPr>
          <w:rFonts w:ascii="Arial" w:eastAsia="현대산스 Text" w:hAnsi="Arial" w:cs="Arial"/>
          <w:szCs w:val="20"/>
        </w:rPr>
        <w:t>Global PR Team / Hyundai Motor</w:t>
      </w:r>
      <w:r w:rsidR="007E713E">
        <w:rPr>
          <w:rFonts w:ascii="Arial" w:eastAsia="현대산스 Text" w:hAnsi="Arial" w:cs="Arial" w:hint="eastAsia"/>
          <w:szCs w:val="20"/>
        </w:rPr>
        <w:t xml:space="preserve"> Company</w:t>
      </w:r>
    </w:p>
    <w:p w14:paraId="74ECD0B5" w14:textId="77777777" w:rsidR="00942778" w:rsidRPr="00FD38B4" w:rsidRDefault="002678D6" w:rsidP="003B053B">
      <w:pPr>
        <w:wordWrap/>
        <w:spacing w:after="0"/>
        <w:jc w:val="left"/>
        <w:rPr>
          <w:rFonts w:ascii="Arial" w:eastAsia="현대산스 Text" w:hAnsi="Arial" w:cs="Arial"/>
          <w:szCs w:val="20"/>
        </w:rPr>
      </w:pPr>
      <w:hyperlink r:id="rId14" w:history="1">
        <w:r w:rsidR="00942778" w:rsidRPr="009C521B">
          <w:rPr>
            <w:rStyle w:val="Hyperlink"/>
            <w:rFonts w:ascii="Arial" w:eastAsia="현대산스 Text" w:hAnsi="Arial" w:cs="Arial"/>
            <w:szCs w:val="20"/>
          </w:rPr>
          <w:t>sjcar@hyundai.com</w:t>
        </w:r>
      </w:hyperlink>
    </w:p>
    <w:p w14:paraId="430DBD9E" w14:textId="614CCED7" w:rsidR="0092696D" w:rsidRPr="009C521B" w:rsidRDefault="00942778" w:rsidP="003B053B">
      <w:pPr>
        <w:wordWrap/>
        <w:spacing w:after="0"/>
        <w:jc w:val="left"/>
        <w:rPr>
          <w:rFonts w:ascii="Arial" w:eastAsia="현대산스 Text" w:hAnsi="Arial" w:cs="Arial"/>
          <w:szCs w:val="20"/>
        </w:rPr>
      </w:pPr>
      <w:r w:rsidRPr="009C521B">
        <w:rPr>
          <w:rFonts w:ascii="Arial" w:eastAsia="현대산스 Text" w:hAnsi="Arial" w:cs="Arial"/>
          <w:szCs w:val="20"/>
        </w:rPr>
        <w:t>+82 2 3464 2128</w:t>
      </w:r>
    </w:p>
    <w:sectPr w:rsidR="0092696D" w:rsidRPr="009C521B" w:rsidSect="00BD0989">
      <w:headerReference w:type="default" r:id="rId15"/>
      <w:footerReference w:type="default" r:id="rId16"/>
      <w:pgSz w:w="11906" w:h="16838" w:code="9"/>
      <w:pgMar w:top="1985" w:right="1134" w:bottom="2410" w:left="1134" w:header="851" w:footer="794" w:gutter="0"/>
      <w:cols w:space="425"/>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56A2A5" w16cid:durableId="211CC2F8"/>
  <w16cid:commentId w16cid:paraId="5FFEE1B0" w16cid:durableId="211B80F6"/>
  <w16cid:commentId w16cid:paraId="31D1DBAC" w16cid:durableId="211B6647"/>
  <w16cid:commentId w16cid:paraId="6F735866" w16cid:durableId="211CC3F7"/>
  <w16cid:commentId w16cid:paraId="63B0E7C9" w16cid:durableId="211BC0BA"/>
  <w16cid:commentId w16cid:paraId="2A231C4B" w16cid:durableId="211CB47E"/>
  <w16cid:commentId w16cid:paraId="6136A222" w16cid:durableId="211BC0F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C6059A" w14:textId="77777777" w:rsidR="002678D6" w:rsidRDefault="002678D6" w:rsidP="005A1CC5">
      <w:pPr>
        <w:spacing w:after="0" w:line="240" w:lineRule="auto"/>
      </w:pPr>
      <w:r>
        <w:separator/>
      </w:r>
    </w:p>
  </w:endnote>
  <w:endnote w:type="continuationSeparator" w:id="0">
    <w:p w14:paraId="0031EF74" w14:textId="77777777" w:rsidR="002678D6" w:rsidRDefault="002678D6" w:rsidP="005A1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현대산스 Text">
    <w:altName w:val="Arial Unicode MS"/>
    <w:charset w:val="81"/>
    <w:family w:val="modern"/>
    <w:pitch w:val="variable"/>
    <w:sig w:usb0="00000000" w:usb1="29D72C10" w:usb2="00000010" w:usb3="00000000" w:csb0="00280005" w:csb1="00000000"/>
  </w:font>
  <w:font w:name="Gulim">
    <w:altName w:val="굴림"/>
    <w:panose1 w:val="020B0600000101010101"/>
    <w:charset w:val="81"/>
    <w:family w:val="roman"/>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현대산스 Head Medium">
    <w:altName w:val="Arial Unicode MS"/>
    <w:charset w:val="81"/>
    <w:family w:val="modern"/>
    <w:pitch w:val="variable"/>
    <w:sig w:usb0="00000000" w:usb1="29D72C10" w:usb2="00000010" w:usb3="00000000" w:csb0="00280005" w:csb1="00000000"/>
  </w:font>
  <w:font w:name="Hyundai Sans Head Office Medium">
    <w:altName w:val="Calibri"/>
    <w:charset w:val="00"/>
    <w:family w:val="swiss"/>
    <w:pitch w:val="variable"/>
    <w:sig w:usb0="A00002EF" w:usb1="4000203A" w:usb2="0000002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ABCEA" w14:textId="5582EB76" w:rsidR="001D0A14" w:rsidRPr="0005072C" w:rsidRDefault="0092696D" w:rsidP="0092696D">
    <w:pPr>
      <w:pStyle w:val="Footer"/>
      <w:tabs>
        <w:tab w:val="clear" w:pos="4513"/>
        <w:tab w:val="clear" w:pos="9026"/>
        <w:tab w:val="left" w:pos="4208"/>
      </w:tabs>
      <w:spacing w:after="0"/>
      <w:rPr>
        <w:rFonts w:ascii="Arial" w:hAnsi="Arial" w:cs="Arial"/>
        <w:sz w:val="16"/>
        <w:szCs w:val="16"/>
      </w:rPr>
    </w:pPr>
    <w:r>
      <w:rPr>
        <w:rFonts w:ascii="Arial" w:hAnsi="Arial" w:cs="Arial"/>
        <w:sz w:val="16"/>
        <w:szCs w:val="16"/>
      </w:rPr>
      <w:tab/>
    </w: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977"/>
      <w:gridCol w:w="1701"/>
      <w:gridCol w:w="1984"/>
    </w:tblGrid>
    <w:tr w:rsidR="001D0A14" w:rsidRPr="0005072C" w14:paraId="25357C49" w14:textId="77777777" w:rsidTr="00B46CE5">
      <w:tc>
        <w:tcPr>
          <w:tcW w:w="3085" w:type="dxa"/>
        </w:tcPr>
        <w:p w14:paraId="271E5F63" w14:textId="77777777" w:rsidR="001D0A14" w:rsidRPr="0005072C" w:rsidRDefault="001D0A14">
          <w:pPr>
            <w:pStyle w:val="Footer"/>
            <w:rPr>
              <w:rFonts w:ascii="Arial" w:eastAsia="현대산스 Head Medium" w:hAnsi="Arial" w:cs="Arial"/>
              <w:b/>
              <w:sz w:val="16"/>
              <w:szCs w:val="16"/>
            </w:rPr>
          </w:pPr>
          <w:r w:rsidRPr="0005072C">
            <w:rPr>
              <w:rFonts w:ascii="Arial" w:eastAsia="현대산스 Head Medium" w:hAnsi="Arial" w:cs="Arial"/>
              <w:b/>
              <w:sz w:val="16"/>
              <w:szCs w:val="16"/>
            </w:rPr>
            <w:t>Hyundai Motor Company</w:t>
          </w:r>
        </w:p>
      </w:tc>
      <w:tc>
        <w:tcPr>
          <w:tcW w:w="2977" w:type="dxa"/>
        </w:tcPr>
        <w:p w14:paraId="533E0E8A" w14:textId="77777777" w:rsidR="001D0A14" w:rsidRPr="0005072C" w:rsidRDefault="001D0A14">
          <w:pPr>
            <w:pStyle w:val="Footer"/>
            <w:rPr>
              <w:rFonts w:ascii="Arial" w:eastAsia="현대산스 Text" w:hAnsi="Arial" w:cs="Arial"/>
              <w:sz w:val="16"/>
              <w:szCs w:val="16"/>
            </w:rPr>
          </w:pPr>
          <w:r w:rsidRPr="0005072C">
            <w:rPr>
              <w:rFonts w:ascii="Arial" w:eastAsia="현대산스 Text" w:hAnsi="Arial" w:cs="Arial"/>
              <w:sz w:val="16"/>
              <w:szCs w:val="16"/>
            </w:rPr>
            <w:t>12, Heolleung-ro, Seochogu,</w:t>
          </w:r>
        </w:p>
        <w:p w14:paraId="0EC0991B" w14:textId="1D0450EF" w:rsidR="001D0A14" w:rsidRPr="0005072C" w:rsidRDefault="00E72F33">
          <w:pPr>
            <w:pStyle w:val="Footer"/>
            <w:rPr>
              <w:rFonts w:ascii="Arial" w:eastAsia="현대산스 Text" w:hAnsi="Arial" w:cs="Arial"/>
              <w:sz w:val="16"/>
              <w:szCs w:val="16"/>
            </w:rPr>
          </w:pPr>
          <w:r w:rsidRPr="0005072C">
            <w:rPr>
              <w:rFonts w:ascii="Arial" w:eastAsia="현대산스 Text" w:hAnsi="Arial" w:cs="Arial"/>
              <w:sz w:val="16"/>
              <w:szCs w:val="16"/>
            </w:rPr>
            <w:t>Seoul</w:t>
          </w:r>
          <w:r w:rsidR="001D0A14" w:rsidRPr="0005072C">
            <w:rPr>
              <w:rFonts w:ascii="Arial" w:eastAsia="현대산스 Text" w:hAnsi="Arial" w:cs="Arial"/>
              <w:sz w:val="16"/>
              <w:szCs w:val="16"/>
            </w:rPr>
            <w:t>, 137-938, Korea</w:t>
          </w:r>
        </w:p>
      </w:tc>
      <w:tc>
        <w:tcPr>
          <w:tcW w:w="1701" w:type="dxa"/>
        </w:tcPr>
        <w:p w14:paraId="0DBE538A" w14:textId="77777777" w:rsidR="001D0A14" w:rsidRPr="0005072C" w:rsidRDefault="001D0A14" w:rsidP="003D7C75">
          <w:pPr>
            <w:pStyle w:val="Footer"/>
            <w:rPr>
              <w:rFonts w:ascii="Arial" w:eastAsia="현대산스 Text" w:hAnsi="Arial" w:cs="Arial"/>
              <w:sz w:val="16"/>
              <w:szCs w:val="16"/>
            </w:rPr>
          </w:pPr>
          <w:r w:rsidRPr="0005072C">
            <w:rPr>
              <w:rFonts w:ascii="Arial" w:eastAsia="현대산스 Text" w:hAnsi="Arial" w:cs="Arial"/>
              <w:sz w:val="16"/>
              <w:szCs w:val="16"/>
            </w:rPr>
            <w:t xml:space="preserve">T +82 2 3464 </w:t>
          </w:r>
          <w:r w:rsidR="003D7C75">
            <w:rPr>
              <w:rFonts w:ascii="Arial" w:eastAsia="현대산스 Text" w:hAnsi="Arial" w:cs="Arial" w:hint="eastAsia"/>
              <w:sz w:val="16"/>
              <w:szCs w:val="16"/>
            </w:rPr>
            <w:t>2128</w:t>
          </w:r>
        </w:p>
      </w:tc>
      <w:tc>
        <w:tcPr>
          <w:tcW w:w="1984" w:type="dxa"/>
        </w:tcPr>
        <w:p w14:paraId="5997877C" w14:textId="77777777" w:rsidR="001D0A14" w:rsidRPr="0005072C" w:rsidRDefault="001D0A14" w:rsidP="00B46CE5">
          <w:pPr>
            <w:pStyle w:val="Footer"/>
            <w:ind w:leftChars="87" w:left="174"/>
            <w:jc w:val="right"/>
            <w:rPr>
              <w:rFonts w:ascii="Arial" w:eastAsia="현대산스 Text" w:hAnsi="Arial" w:cs="Arial"/>
              <w:sz w:val="16"/>
              <w:szCs w:val="16"/>
            </w:rPr>
          </w:pPr>
          <w:r w:rsidRPr="0005072C">
            <w:rPr>
              <w:rFonts w:ascii="Arial" w:eastAsia="현대산스 Text" w:hAnsi="Arial" w:cs="Arial"/>
              <w:sz w:val="16"/>
              <w:szCs w:val="16"/>
            </w:rPr>
            <w:t>www.hyundai.com</w:t>
          </w:r>
        </w:p>
      </w:tc>
    </w:tr>
  </w:tbl>
  <w:p w14:paraId="0FEDC700" w14:textId="77777777" w:rsidR="001D0A14" w:rsidRPr="0005072C" w:rsidRDefault="001D0A14">
    <w:pPr>
      <w:pStyle w:val="Foo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5228EF" w14:textId="77777777" w:rsidR="002678D6" w:rsidRDefault="002678D6" w:rsidP="005A1CC5">
      <w:pPr>
        <w:spacing w:after="0" w:line="240" w:lineRule="auto"/>
      </w:pPr>
      <w:r>
        <w:separator/>
      </w:r>
    </w:p>
  </w:footnote>
  <w:footnote w:type="continuationSeparator" w:id="0">
    <w:p w14:paraId="155F205E" w14:textId="77777777" w:rsidR="002678D6" w:rsidRDefault="002678D6" w:rsidP="005A1C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2862F" w14:textId="6DD668E4" w:rsidR="001D0A14" w:rsidRPr="00562F8D" w:rsidRDefault="001D0A14" w:rsidP="0092696D">
    <w:pPr>
      <w:pStyle w:val="Header"/>
      <w:tabs>
        <w:tab w:val="clear" w:pos="4513"/>
        <w:tab w:val="clear" w:pos="9026"/>
        <w:tab w:val="left" w:pos="1608"/>
      </w:tabs>
      <w:rPr>
        <w:rFonts w:ascii="Hyundai Sans Head Office Medium" w:hAnsi="Hyundai Sans Head Office Medium"/>
        <w:sz w:val="60"/>
        <w:szCs w:val="60"/>
      </w:rPr>
    </w:pPr>
    <w:r w:rsidRPr="00562F8D">
      <w:rPr>
        <w:rFonts w:ascii="Hyundai Sans Head Office Medium" w:hAnsi="Hyundai Sans Head Office Medium"/>
        <w:noProof/>
        <w:sz w:val="60"/>
        <w:szCs w:val="60"/>
        <w:lang w:eastAsia="en-US"/>
      </w:rPr>
      <w:drawing>
        <wp:anchor distT="0" distB="0" distL="114300" distR="114300" simplePos="0" relativeHeight="251659264" behindDoc="1" locked="0" layoutInCell="1" allowOverlap="1" wp14:anchorId="4F0211D4" wp14:editId="1D72DD2A">
          <wp:simplePos x="0" y="0"/>
          <wp:positionH relativeFrom="column">
            <wp:posOffset>4397746</wp:posOffset>
          </wp:positionH>
          <wp:positionV relativeFrom="paragraph">
            <wp:posOffset>-74295</wp:posOffset>
          </wp:positionV>
          <wp:extent cx="1835785" cy="475615"/>
          <wp:effectExtent l="0" t="0" r="0" b="0"/>
          <wp:wrapNone/>
          <wp:docPr id="2"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1">
                    <a:extLst>
                      <a:ext uri="{28A0092B-C50C-407E-A947-70E740481C1C}">
                        <a14:useLocalDpi xmlns:a14="http://schemas.microsoft.com/office/drawing/2010/main" val="0"/>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r w:rsidRPr="00562F8D">
      <w:rPr>
        <w:rFonts w:ascii="Hyundai Sans Head Office Medium" w:hAnsi="Hyundai Sans Head Office Medium"/>
        <w:noProof/>
        <w:sz w:val="60"/>
        <w:szCs w:val="60"/>
        <w:lang w:eastAsia="en-US"/>
      </w:rPr>
      <w:drawing>
        <wp:anchor distT="0" distB="0" distL="114300" distR="114300" simplePos="0" relativeHeight="251656190" behindDoc="1" locked="0" layoutInCell="1" allowOverlap="1" wp14:anchorId="5A9B645B" wp14:editId="1665D792">
          <wp:simplePos x="0" y="0"/>
          <wp:positionH relativeFrom="margin">
            <wp:align>center</wp:align>
          </wp:positionH>
          <wp:positionV relativeFrom="margin">
            <wp:posOffset>-1500505</wp:posOffset>
          </wp:positionV>
          <wp:extent cx="7754620" cy="10972800"/>
          <wp:effectExtent l="0" t="0" r="0" b="0"/>
          <wp:wrapNone/>
          <wp:docPr id="5"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2">
                    <a:extLst>
                      <a:ext uri="{28A0092B-C50C-407E-A947-70E740481C1C}">
                        <a14:useLocalDpi xmlns:a14="http://schemas.microsoft.com/office/drawing/2010/main" val="0"/>
                      </a:ext>
                    </a:extLst>
                  </a:blip>
                  <a:stretch>
                    <a:fillRect/>
                  </a:stretch>
                </pic:blipFill>
                <pic:spPr>
                  <a:xfrm>
                    <a:off x="0" y="0"/>
                    <a:ext cx="7754620" cy="10972800"/>
                  </a:xfrm>
                  <a:prstGeom prst="rect">
                    <a:avLst/>
                  </a:prstGeom>
                </pic:spPr>
              </pic:pic>
            </a:graphicData>
          </a:graphic>
          <wp14:sizeRelH relativeFrom="page">
            <wp14:pctWidth>0</wp14:pctWidth>
          </wp14:sizeRelH>
          <wp14:sizeRelV relativeFrom="page">
            <wp14:pctHeight>0</wp14:pctHeight>
          </wp14:sizeRelV>
        </wp:anchor>
      </w:drawing>
    </w:r>
    <w:r w:rsidR="0092696D">
      <w:rPr>
        <w:rFonts w:ascii="Hyundai Sans Head Office Medium" w:hAnsi="Hyundai Sans Head Office Medium"/>
        <w:sz w:val="60"/>
        <w:szCs w:val="6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0022E2"/>
    <w:multiLevelType w:val="hybridMultilevel"/>
    <w:tmpl w:val="AEC8D4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FD3ED9"/>
    <w:multiLevelType w:val="hybridMultilevel"/>
    <w:tmpl w:val="776CF7D8"/>
    <w:lvl w:ilvl="0" w:tplc="57B40B30">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274C4391"/>
    <w:multiLevelType w:val="hybridMultilevel"/>
    <w:tmpl w:val="9AB8F15C"/>
    <w:lvl w:ilvl="0" w:tplc="08090001">
      <w:start w:val="1"/>
      <w:numFmt w:val="bullet"/>
      <w:lvlText w:val=""/>
      <w:lvlJc w:val="left"/>
      <w:pPr>
        <w:ind w:left="1276" w:hanging="360"/>
      </w:pPr>
      <w:rPr>
        <w:rFonts w:ascii="Symbol" w:hAnsi="Symbol" w:hint="default"/>
      </w:rPr>
    </w:lvl>
    <w:lvl w:ilvl="1" w:tplc="08090003" w:tentative="1">
      <w:start w:val="1"/>
      <w:numFmt w:val="bullet"/>
      <w:lvlText w:val="o"/>
      <w:lvlJc w:val="left"/>
      <w:pPr>
        <w:ind w:left="1996" w:hanging="360"/>
      </w:pPr>
      <w:rPr>
        <w:rFonts w:ascii="Courier New" w:hAnsi="Courier New" w:cs="Courier New" w:hint="default"/>
      </w:rPr>
    </w:lvl>
    <w:lvl w:ilvl="2" w:tplc="08090005" w:tentative="1">
      <w:start w:val="1"/>
      <w:numFmt w:val="bullet"/>
      <w:lvlText w:val=""/>
      <w:lvlJc w:val="left"/>
      <w:pPr>
        <w:ind w:left="2716" w:hanging="360"/>
      </w:pPr>
      <w:rPr>
        <w:rFonts w:ascii="Wingdings" w:hAnsi="Wingdings" w:hint="default"/>
      </w:rPr>
    </w:lvl>
    <w:lvl w:ilvl="3" w:tplc="08090001" w:tentative="1">
      <w:start w:val="1"/>
      <w:numFmt w:val="bullet"/>
      <w:lvlText w:val=""/>
      <w:lvlJc w:val="left"/>
      <w:pPr>
        <w:ind w:left="3436" w:hanging="360"/>
      </w:pPr>
      <w:rPr>
        <w:rFonts w:ascii="Symbol" w:hAnsi="Symbol" w:hint="default"/>
      </w:rPr>
    </w:lvl>
    <w:lvl w:ilvl="4" w:tplc="08090003" w:tentative="1">
      <w:start w:val="1"/>
      <w:numFmt w:val="bullet"/>
      <w:lvlText w:val="o"/>
      <w:lvlJc w:val="left"/>
      <w:pPr>
        <w:ind w:left="4156" w:hanging="360"/>
      </w:pPr>
      <w:rPr>
        <w:rFonts w:ascii="Courier New" w:hAnsi="Courier New" w:cs="Courier New" w:hint="default"/>
      </w:rPr>
    </w:lvl>
    <w:lvl w:ilvl="5" w:tplc="08090005" w:tentative="1">
      <w:start w:val="1"/>
      <w:numFmt w:val="bullet"/>
      <w:lvlText w:val=""/>
      <w:lvlJc w:val="left"/>
      <w:pPr>
        <w:ind w:left="4876" w:hanging="360"/>
      </w:pPr>
      <w:rPr>
        <w:rFonts w:ascii="Wingdings" w:hAnsi="Wingdings" w:hint="default"/>
      </w:rPr>
    </w:lvl>
    <w:lvl w:ilvl="6" w:tplc="08090001" w:tentative="1">
      <w:start w:val="1"/>
      <w:numFmt w:val="bullet"/>
      <w:lvlText w:val=""/>
      <w:lvlJc w:val="left"/>
      <w:pPr>
        <w:ind w:left="5596" w:hanging="360"/>
      </w:pPr>
      <w:rPr>
        <w:rFonts w:ascii="Symbol" w:hAnsi="Symbol" w:hint="default"/>
      </w:rPr>
    </w:lvl>
    <w:lvl w:ilvl="7" w:tplc="08090003" w:tentative="1">
      <w:start w:val="1"/>
      <w:numFmt w:val="bullet"/>
      <w:lvlText w:val="o"/>
      <w:lvlJc w:val="left"/>
      <w:pPr>
        <w:ind w:left="6316" w:hanging="360"/>
      </w:pPr>
      <w:rPr>
        <w:rFonts w:ascii="Courier New" w:hAnsi="Courier New" w:cs="Courier New" w:hint="default"/>
      </w:rPr>
    </w:lvl>
    <w:lvl w:ilvl="8" w:tplc="08090005" w:tentative="1">
      <w:start w:val="1"/>
      <w:numFmt w:val="bullet"/>
      <w:lvlText w:val=""/>
      <w:lvlJc w:val="left"/>
      <w:pPr>
        <w:ind w:left="7036" w:hanging="360"/>
      </w:pPr>
      <w:rPr>
        <w:rFonts w:ascii="Wingdings" w:hAnsi="Wingdings" w:hint="default"/>
      </w:rPr>
    </w:lvl>
  </w:abstractNum>
  <w:abstractNum w:abstractNumId="4" w15:restartNumberingAfterBreak="0">
    <w:nsid w:val="2C1730A6"/>
    <w:multiLevelType w:val="hybridMultilevel"/>
    <w:tmpl w:val="29D4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2151EE"/>
    <w:multiLevelType w:val="hybridMultilevel"/>
    <w:tmpl w:val="5A444988"/>
    <w:lvl w:ilvl="0" w:tplc="08090001">
      <w:start w:val="1"/>
      <w:numFmt w:val="bullet"/>
      <w:lvlText w:val=""/>
      <w:lvlJc w:val="left"/>
      <w:pPr>
        <w:ind w:left="870" w:hanging="360"/>
      </w:pPr>
      <w:rPr>
        <w:rFonts w:ascii="Symbol" w:hAnsi="Symbol"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6" w15:restartNumberingAfterBreak="0">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54E75EAD"/>
    <w:multiLevelType w:val="hybridMultilevel"/>
    <w:tmpl w:val="FB687B7C"/>
    <w:lvl w:ilvl="0" w:tplc="BD8E8C54">
      <w:numFmt w:val="bullet"/>
      <w:lvlText w:val=""/>
      <w:lvlJc w:val="left"/>
      <w:pPr>
        <w:ind w:left="760" w:hanging="360"/>
      </w:pPr>
      <w:rPr>
        <w:rFonts w:ascii="Wingdings" w:eastAsia="Malgun Gothic"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650E128C"/>
    <w:multiLevelType w:val="hybridMultilevel"/>
    <w:tmpl w:val="B16E6B84"/>
    <w:lvl w:ilvl="0" w:tplc="3F948AA0">
      <w:numFmt w:val="bullet"/>
      <w:lvlText w:val="-"/>
      <w:lvlJc w:val="left"/>
      <w:pPr>
        <w:ind w:left="760" w:hanging="360"/>
      </w:pPr>
      <w:rPr>
        <w:rFonts w:ascii="Arial" w:eastAsia="현대산스 Text"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72D073F7"/>
    <w:multiLevelType w:val="multilevel"/>
    <w:tmpl w:val="5454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DAD2CA4"/>
    <w:multiLevelType w:val="hybridMultilevel"/>
    <w:tmpl w:val="AB4E4CC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6"/>
  </w:num>
  <w:num w:numId="2">
    <w:abstractNumId w:val="7"/>
  </w:num>
  <w:num w:numId="3">
    <w:abstractNumId w:val="11"/>
  </w:num>
  <w:num w:numId="4">
    <w:abstractNumId w:val="0"/>
  </w:num>
  <w:num w:numId="5">
    <w:abstractNumId w:val="9"/>
  </w:num>
  <w:num w:numId="6">
    <w:abstractNumId w:val="12"/>
  </w:num>
  <w:num w:numId="7">
    <w:abstractNumId w:val="4"/>
  </w:num>
  <w:num w:numId="8">
    <w:abstractNumId w:val="1"/>
  </w:num>
  <w:num w:numId="9">
    <w:abstractNumId w:val="3"/>
  </w:num>
  <w:num w:numId="10">
    <w:abstractNumId w:val="5"/>
  </w:num>
  <w:num w:numId="11">
    <w:abstractNumId w:val="8"/>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isplayBackgroundShap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DAxNrQwMTIysTQzNzVR0lEKTi0uzszPAymwqAUAftOUPCwAAAA="/>
  </w:docVars>
  <w:rsids>
    <w:rsidRoot w:val="005A1CC5"/>
    <w:rsid w:val="00002C3F"/>
    <w:rsid w:val="00002DAF"/>
    <w:rsid w:val="00007DE1"/>
    <w:rsid w:val="00021584"/>
    <w:rsid w:val="00031CE5"/>
    <w:rsid w:val="0004235B"/>
    <w:rsid w:val="0004554C"/>
    <w:rsid w:val="00047532"/>
    <w:rsid w:val="0005072C"/>
    <w:rsid w:val="0005412F"/>
    <w:rsid w:val="00055A5D"/>
    <w:rsid w:val="00064FFD"/>
    <w:rsid w:val="00066753"/>
    <w:rsid w:val="00073AAD"/>
    <w:rsid w:val="00075D9F"/>
    <w:rsid w:val="000765AF"/>
    <w:rsid w:val="00080A93"/>
    <w:rsid w:val="00082F1D"/>
    <w:rsid w:val="00083591"/>
    <w:rsid w:val="000838DA"/>
    <w:rsid w:val="000847AE"/>
    <w:rsid w:val="000850B3"/>
    <w:rsid w:val="00085CB4"/>
    <w:rsid w:val="000A106A"/>
    <w:rsid w:val="000A206D"/>
    <w:rsid w:val="000A3460"/>
    <w:rsid w:val="000B04CD"/>
    <w:rsid w:val="000C03DC"/>
    <w:rsid w:val="000C131C"/>
    <w:rsid w:val="000C3DFE"/>
    <w:rsid w:val="000C7695"/>
    <w:rsid w:val="000D3052"/>
    <w:rsid w:val="000D336F"/>
    <w:rsid w:val="000D34B5"/>
    <w:rsid w:val="000E0257"/>
    <w:rsid w:val="000E5CF3"/>
    <w:rsid w:val="000E6DDB"/>
    <w:rsid w:val="000F0139"/>
    <w:rsid w:val="000F4534"/>
    <w:rsid w:val="000F560F"/>
    <w:rsid w:val="0010572E"/>
    <w:rsid w:val="0010597E"/>
    <w:rsid w:val="00106E68"/>
    <w:rsid w:val="001113D2"/>
    <w:rsid w:val="00117F56"/>
    <w:rsid w:val="001211DD"/>
    <w:rsid w:val="00121E2D"/>
    <w:rsid w:val="00125CD0"/>
    <w:rsid w:val="00126174"/>
    <w:rsid w:val="00132307"/>
    <w:rsid w:val="00133E27"/>
    <w:rsid w:val="00135258"/>
    <w:rsid w:val="001369D7"/>
    <w:rsid w:val="00137FDF"/>
    <w:rsid w:val="001440D7"/>
    <w:rsid w:val="00146C0C"/>
    <w:rsid w:val="00152188"/>
    <w:rsid w:val="00153519"/>
    <w:rsid w:val="00154B8A"/>
    <w:rsid w:val="00161F3C"/>
    <w:rsid w:val="001639B7"/>
    <w:rsid w:val="001739CD"/>
    <w:rsid w:val="00173DE5"/>
    <w:rsid w:val="0018057F"/>
    <w:rsid w:val="00186462"/>
    <w:rsid w:val="001A0C3F"/>
    <w:rsid w:val="001A3A0B"/>
    <w:rsid w:val="001A5106"/>
    <w:rsid w:val="001C3704"/>
    <w:rsid w:val="001C6D87"/>
    <w:rsid w:val="001D0A14"/>
    <w:rsid w:val="001D2AC7"/>
    <w:rsid w:val="001D34AD"/>
    <w:rsid w:val="001D52E6"/>
    <w:rsid w:val="001D5C13"/>
    <w:rsid w:val="001E0FFE"/>
    <w:rsid w:val="001E1350"/>
    <w:rsid w:val="001E771E"/>
    <w:rsid w:val="001F1858"/>
    <w:rsid w:val="001F1F93"/>
    <w:rsid w:val="001F6812"/>
    <w:rsid w:val="001F6EC8"/>
    <w:rsid w:val="0020039D"/>
    <w:rsid w:val="00202C95"/>
    <w:rsid w:val="00203E47"/>
    <w:rsid w:val="0020786F"/>
    <w:rsid w:val="002207F0"/>
    <w:rsid w:val="0022117D"/>
    <w:rsid w:val="002228CF"/>
    <w:rsid w:val="00224332"/>
    <w:rsid w:val="00226CE0"/>
    <w:rsid w:val="002345E9"/>
    <w:rsid w:val="00241223"/>
    <w:rsid w:val="00242F68"/>
    <w:rsid w:val="00246ABA"/>
    <w:rsid w:val="002506B8"/>
    <w:rsid w:val="00251E57"/>
    <w:rsid w:val="00254D25"/>
    <w:rsid w:val="00257BCF"/>
    <w:rsid w:val="00265757"/>
    <w:rsid w:val="00265CF7"/>
    <w:rsid w:val="00266A0E"/>
    <w:rsid w:val="002678D6"/>
    <w:rsid w:val="00272867"/>
    <w:rsid w:val="00274DFE"/>
    <w:rsid w:val="00277479"/>
    <w:rsid w:val="0028134B"/>
    <w:rsid w:val="00283166"/>
    <w:rsid w:val="002832DE"/>
    <w:rsid w:val="002910A4"/>
    <w:rsid w:val="00291147"/>
    <w:rsid w:val="0029126C"/>
    <w:rsid w:val="002A1311"/>
    <w:rsid w:val="002A1F0D"/>
    <w:rsid w:val="002B3561"/>
    <w:rsid w:val="002B5B05"/>
    <w:rsid w:val="002B6000"/>
    <w:rsid w:val="002C1C3B"/>
    <w:rsid w:val="002C2466"/>
    <w:rsid w:val="002C5E60"/>
    <w:rsid w:val="002D0EAF"/>
    <w:rsid w:val="002D4E47"/>
    <w:rsid w:val="002E06E1"/>
    <w:rsid w:val="002E32FE"/>
    <w:rsid w:val="002E4381"/>
    <w:rsid w:val="002E65E6"/>
    <w:rsid w:val="002F3037"/>
    <w:rsid w:val="002F317D"/>
    <w:rsid w:val="002F36F2"/>
    <w:rsid w:val="002F3AE6"/>
    <w:rsid w:val="002F6B6A"/>
    <w:rsid w:val="00307D26"/>
    <w:rsid w:val="003135C5"/>
    <w:rsid w:val="00315754"/>
    <w:rsid w:val="00316D67"/>
    <w:rsid w:val="003206E6"/>
    <w:rsid w:val="00320ED2"/>
    <w:rsid w:val="00325A49"/>
    <w:rsid w:val="00326C31"/>
    <w:rsid w:val="00330A80"/>
    <w:rsid w:val="00330D30"/>
    <w:rsid w:val="00331D22"/>
    <w:rsid w:val="00332E84"/>
    <w:rsid w:val="00336522"/>
    <w:rsid w:val="00344993"/>
    <w:rsid w:val="00350A79"/>
    <w:rsid w:val="0035242F"/>
    <w:rsid w:val="00356532"/>
    <w:rsid w:val="0035753E"/>
    <w:rsid w:val="0036188D"/>
    <w:rsid w:val="0036480B"/>
    <w:rsid w:val="003728BD"/>
    <w:rsid w:val="00373DD4"/>
    <w:rsid w:val="00380284"/>
    <w:rsid w:val="00380EF9"/>
    <w:rsid w:val="00383532"/>
    <w:rsid w:val="00383538"/>
    <w:rsid w:val="0038470B"/>
    <w:rsid w:val="00386720"/>
    <w:rsid w:val="003923E5"/>
    <w:rsid w:val="003928A8"/>
    <w:rsid w:val="003A57E2"/>
    <w:rsid w:val="003A650A"/>
    <w:rsid w:val="003A6D32"/>
    <w:rsid w:val="003B053B"/>
    <w:rsid w:val="003B096C"/>
    <w:rsid w:val="003D0605"/>
    <w:rsid w:val="003D204C"/>
    <w:rsid w:val="003D22BE"/>
    <w:rsid w:val="003D2C54"/>
    <w:rsid w:val="003D7C75"/>
    <w:rsid w:val="003E0A56"/>
    <w:rsid w:val="003E0B9A"/>
    <w:rsid w:val="003F574B"/>
    <w:rsid w:val="003F6180"/>
    <w:rsid w:val="003F75BB"/>
    <w:rsid w:val="00400A9A"/>
    <w:rsid w:val="00401285"/>
    <w:rsid w:val="0040572B"/>
    <w:rsid w:val="0041551A"/>
    <w:rsid w:val="00416BA1"/>
    <w:rsid w:val="0042204C"/>
    <w:rsid w:val="00424531"/>
    <w:rsid w:val="00450272"/>
    <w:rsid w:val="004544C7"/>
    <w:rsid w:val="00462825"/>
    <w:rsid w:val="00466611"/>
    <w:rsid w:val="00470AB3"/>
    <w:rsid w:val="004744AA"/>
    <w:rsid w:val="00474C70"/>
    <w:rsid w:val="0048089C"/>
    <w:rsid w:val="00483007"/>
    <w:rsid w:val="00484546"/>
    <w:rsid w:val="00484DD2"/>
    <w:rsid w:val="00486B83"/>
    <w:rsid w:val="004871CB"/>
    <w:rsid w:val="00493987"/>
    <w:rsid w:val="00496600"/>
    <w:rsid w:val="00497EC7"/>
    <w:rsid w:val="004A2427"/>
    <w:rsid w:val="004A31F0"/>
    <w:rsid w:val="004A36C8"/>
    <w:rsid w:val="004A4108"/>
    <w:rsid w:val="004A7B04"/>
    <w:rsid w:val="004B09ED"/>
    <w:rsid w:val="004B0D3D"/>
    <w:rsid w:val="004B1E5D"/>
    <w:rsid w:val="004B3E09"/>
    <w:rsid w:val="004B5AC6"/>
    <w:rsid w:val="004C0034"/>
    <w:rsid w:val="004C242F"/>
    <w:rsid w:val="004C3B7A"/>
    <w:rsid w:val="004C602B"/>
    <w:rsid w:val="004D50AE"/>
    <w:rsid w:val="004E3F35"/>
    <w:rsid w:val="004E53F5"/>
    <w:rsid w:val="004F03CB"/>
    <w:rsid w:val="004F5B6E"/>
    <w:rsid w:val="004F76D8"/>
    <w:rsid w:val="005000C0"/>
    <w:rsid w:val="00501E33"/>
    <w:rsid w:val="00507B97"/>
    <w:rsid w:val="00507C5B"/>
    <w:rsid w:val="00510EE0"/>
    <w:rsid w:val="00512AEB"/>
    <w:rsid w:val="00522C18"/>
    <w:rsid w:val="00523D86"/>
    <w:rsid w:val="005268DF"/>
    <w:rsid w:val="00535D6D"/>
    <w:rsid w:val="005405B2"/>
    <w:rsid w:val="005425DA"/>
    <w:rsid w:val="0054287C"/>
    <w:rsid w:val="00544F56"/>
    <w:rsid w:val="005462D5"/>
    <w:rsid w:val="00555B41"/>
    <w:rsid w:val="00557E08"/>
    <w:rsid w:val="0056207D"/>
    <w:rsid w:val="00562F8D"/>
    <w:rsid w:val="005733F2"/>
    <w:rsid w:val="0058057A"/>
    <w:rsid w:val="0058192A"/>
    <w:rsid w:val="00581E4E"/>
    <w:rsid w:val="0058413F"/>
    <w:rsid w:val="00586800"/>
    <w:rsid w:val="00591B82"/>
    <w:rsid w:val="00597313"/>
    <w:rsid w:val="005A0EA7"/>
    <w:rsid w:val="005A1CC5"/>
    <w:rsid w:val="005A26E6"/>
    <w:rsid w:val="005A69C1"/>
    <w:rsid w:val="005A7001"/>
    <w:rsid w:val="005B0B6A"/>
    <w:rsid w:val="005B3A54"/>
    <w:rsid w:val="005B72B1"/>
    <w:rsid w:val="005C2CA7"/>
    <w:rsid w:val="005D060D"/>
    <w:rsid w:val="005D27FF"/>
    <w:rsid w:val="005D4EE7"/>
    <w:rsid w:val="005D5BF4"/>
    <w:rsid w:val="005D6535"/>
    <w:rsid w:val="005D7805"/>
    <w:rsid w:val="005E72C1"/>
    <w:rsid w:val="005F54A1"/>
    <w:rsid w:val="00600443"/>
    <w:rsid w:val="00604299"/>
    <w:rsid w:val="006053DD"/>
    <w:rsid w:val="006118C1"/>
    <w:rsid w:val="00615517"/>
    <w:rsid w:val="006179C4"/>
    <w:rsid w:val="00617E2E"/>
    <w:rsid w:val="00621D22"/>
    <w:rsid w:val="0062335C"/>
    <w:rsid w:val="00625CC0"/>
    <w:rsid w:val="00636B66"/>
    <w:rsid w:val="00641788"/>
    <w:rsid w:val="006435EE"/>
    <w:rsid w:val="00644121"/>
    <w:rsid w:val="00645FDB"/>
    <w:rsid w:val="00646E43"/>
    <w:rsid w:val="00647367"/>
    <w:rsid w:val="006510B3"/>
    <w:rsid w:val="006532CC"/>
    <w:rsid w:val="00653A63"/>
    <w:rsid w:val="00656433"/>
    <w:rsid w:val="006568BE"/>
    <w:rsid w:val="00656C60"/>
    <w:rsid w:val="006579CA"/>
    <w:rsid w:val="006608F8"/>
    <w:rsid w:val="00661B24"/>
    <w:rsid w:val="00665DFE"/>
    <w:rsid w:val="00671FA0"/>
    <w:rsid w:val="00672CB5"/>
    <w:rsid w:val="00674232"/>
    <w:rsid w:val="0067443F"/>
    <w:rsid w:val="00674863"/>
    <w:rsid w:val="00675C95"/>
    <w:rsid w:val="0067771F"/>
    <w:rsid w:val="00691AE1"/>
    <w:rsid w:val="00692F7E"/>
    <w:rsid w:val="006962A4"/>
    <w:rsid w:val="006A2645"/>
    <w:rsid w:val="006A4676"/>
    <w:rsid w:val="006B00F1"/>
    <w:rsid w:val="006B22C6"/>
    <w:rsid w:val="006B4618"/>
    <w:rsid w:val="006B747E"/>
    <w:rsid w:val="006C2FE7"/>
    <w:rsid w:val="006C7432"/>
    <w:rsid w:val="006C7BDD"/>
    <w:rsid w:val="006E0208"/>
    <w:rsid w:val="006E273B"/>
    <w:rsid w:val="006E3B06"/>
    <w:rsid w:val="006F18EB"/>
    <w:rsid w:val="006F21EE"/>
    <w:rsid w:val="006F2E6A"/>
    <w:rsid w:val="00700B37"/>
    <w:rsid w:val="00703804"/>
    <w:rsid w:val="00704B0E"/>
    <w:rsid w:val="00713DF3"/>
    <w:rsid w:val="007146EF"/>
    <w:rsid w:val="007149F3"/>
    <w:rsid w:val="00715062"/>
    <w:rsid w:val="007210C3"/>
    <w:rsid w:val="0072251D"/>
    <w:rsid w:val="00722FA5"/>
    <w:rsid w:val="00730C43"/>
    <w:rsid w:val="007328AC"/>
    <w:rsid w:val="0073455D"/>
    <w:rsid w:val="00734E0E"/>
    <w:rsid w:val="00736D8A"/>
    <w:rsid w:val="007371AC"/>
    <w:rsid w:val="00740117"/>
    <w:rsid w:val="00741297"/>
    <w:rsid w:val="007466E6"/>
    <w:rsid w:val="0075153B"/>
    <w:rsid w:val="00752822"/>
    <w:rsid w:val="007539AF"/>
    <w:rsid w:val="00756B07"/>
    <w:rsid w:val="00764CA9"/>
    <w:rsid w:val="00767843"/>
    <w:rsid w:val="00775713"/>
    <w:rsid w:val="00785594"/>
    <w:rsid w:val="00787603"/>
    <w:rsid w:val="00791973"/>
    <w:rsid w:val="00793056"/>
    <w:rsid w:val="00794535"/>
    <w:rsid w:val="00795BE6"/>
    <w:rsid w:val="007A0CBB"/>
    <w:rsid w:val="007B14E5"/>
    <w:rsid w:val="007B2947"/>
    <w:rsid w:val="007B5587"/>
    <w:rsid w:val="007C22FE"/>
    <w:rsid w:val="007C2312"/>
    <w:rsid w:val="007D24D6"/>
    <w:rsid w:val="007D490F"/>
    <w:rsid w:val="007E047A"/>
    <w:rsid w:val="007E226A"/>
    <w:rsid w:val="007E4273"/>
    <w:rsid w:val="007E525A"/>
    <w:rsid w:val="007E5840"/>
    <w:rsid w:val="007E6903"/>
    <w:rsid w:val="007E709C"/>
    <w:rsid w:val="007E713E"/>
    <w:rsid w:val="007E73E0"/>
    <w:rsid w:val="007E7F8A"/>
    <w:rsid w:val="007F3A28"/>
    <w:rsid w:val="007F61C3"/>
    <w:rsid w:val="0080002F"/>
    <w:rsid w:val="0080248E"/>
    <w:rsid w:val="00813D3E"/>
    <w:rsid w:val="0081445C"/>
    <w:rsid w:val="00817203"/>
    <w:rsid w:val="008255DE"/>
    <w:rsid w:val="0082606F"/>
    <w:rsid w:val="00826B21"/>
    <w:rsid w:val="008274C9"/>
    <w:rsid w:val="008311D7"/>
    <w:rsid w:val="00831400"/>
    <w:rsid w:val="00834E05"/>
    <w:rsid w:val="00837990"/>
    <w:rsid w:val="008466EB"/>
    <w:rsid w:val="00853987"/>
    <w:rsid w:val="00854572"/>
    <w:rsid w:val="00855BF5"/>
    <w:rsid w:val="00856E92"/>
    <w:rsid w:val="00860C39"/>
    <w:rsid w:val="00862639"/>
    <w:rsid w:val="00864C54"/>
    <w:rsid w:val="00865C7C"/>
    <w:rsid w:val="0087076B"/>
    <w:rsid w:val="00872339"/>
    <w:rsid w:val="008730FB"/>
    <w:rsid w:val="0087362D"/>
    <w:rsid w:val="00876420"/>
    <w:rsid w:val="00876C5F"/>
    <w:rsid w:val="00877BD1"/>
    <w:rsid w:val="00881526"/>
    <w:rsid w:val="008821FC"/>
    <w:rsid w:val="008877AE"/>
    <w:rsid w:val="00887D0D"/>
    <w:rsid w:val="008A053C"/>
    <w:rsid w:val="008A1C09"/>
    <w:rsid w:val="008A218D"/>
    <w:rsid w:val="008A29D9"/>
    <w:rsid w:val="008A3F82"/>
    <w:rsid w:val="008A6B34"/>
    <w:rsid w:val="008B0DAE"/>
    <w:rsid w:val="008B73FA"/>
    <w:rsid w:val="008C1ACB"/>
    <w:rsid w:val="008C7F68"/>
    <w:rsid w:val="008D30C4"/>
    <w:rsid w:val="008D448F"/>
    <w:rsid w:val="008D4575"/>
    <w:rsid w:val="008D48CE"/>
    <w:rsid w:val="008D4E52"/>
    <w:rsid w:val="008D78DD"/>
    <w:rsid w:val="008E2730"/>
    <w:rsid w:val="008F2BA5"/>
    <w:rsid w:val="008F75A0"/>
    <w:rsid w:val="008F7E5B"/>
    <w:rsid w:val="009029B2"/>
    <w:rsid w:val="00903CAB"/>
    <w:rsid w:val="009123FF"/>
    <w:rsid w:val="00915F3D"/>
    <w:rsid w:val="0091682C"/>
    <w:rsid w:val="00917376"/>
    <w:rsid w:val="009201E7"/>
    <w:rsid w:val="00922585"/>
    <w:rsid w:val="0092696D"/>
    <w:rsid w:val="009326B2"/>
    <w:rsid w:val="00933A5E"/>
    <w:rsid w:val="00935DE3"/>
    <w:rsid w:val="00940F1A"/>
    <w:rsid w:val="00942193"/>
    <w:rsid w:val="00942778"/>
    <w:rsid w:val="00945CAE"/>
    <w:rsid w:val="0095077C"/>
    <w:rsid w:val="0096019F"/>
    <w:rsid w:val="009613B6"/>
    <w:rsid w:val="0096753A"/>
    <w:rsid w:val="00967741"/>
    <w:rsid w:val="00974287"/>
    <w:rsid w:val="00974ABF"/>
    <w:rsid w:val="00976862"/>
    <w:rsid w:val="00980E67"/>
    <w:rsid w:val="00982D51"/>
    <w:rsid w:val="00985AF5"/>
    <w:rsid w:val="00986532"/>
    <w:rsid w:val="00996BEE"/>
    <w:rsid w:val="009A4C32"/>
    <w:rsid w:val="009A6414"/>
    <w:rsid w:val="009A6B18"/>
    <w:rsid w:val="009B26AF"/>
    <w:rsid w:val="009B7A6B"/>
    <w:rsid w:val="009C33C6"/>
    <w:rsid w:val="009C521B"/>
    <w:rsid w:val="009D2ECD"/>
    <w:rsid w:val="009D692B"/>
    <w:rsid w:val="009E159D"/>
    <w:rsid w:val="009E3A8D"/>
    <w:rsid w:val="009E630B"/>
    <w:rsid w:val="009E6ABA"/>
    <w:rsid w:val="009E7274"/>
    <w:rsid w:val="009E736B"/>
    <w:rsid w:val="009F003F"/>
    <w:rsid w:val="009F1486"/>
    <w:rsid w:val="009F35C1"/>
    <w:rsid w:val="009F4809"/>
    <w:rsid w:val="009F6930"/>
    <w:rsid w:val="009F72B2"/>
    <w:rsid w:val="00A0224A"/>
    <w:rsid w:val="00A062D0"/>
    <w:rsid w:val="00A062FE"/>
    <w:rsid w:val="00A06B21"/>
    <w:rsid w:val="00A11019"/>
    <w:rsid w:val="00A12339"/>
    <w:rsid w:val="00A1499A"/>
    <w:rsid w:val="00A14B9B"/>
    <w:rsid w:val="00A160CA"/>
    <w:rsid w:val="00A2106D"/>
    <w:rsid w:val="00A21B88"/>
    <w:rsid w:val="00A2361F"/>
    <w:rsid w:val="00A23A40"/>
    <w:rsid w:val="00A23BBB"/>
    <w:rsid w:val="00A26706"/>
    <w:rsid w:val="00A3265C"/>
    <w:rsid w:val="00A32766"/>
    <w:rsid w:val="00A3582B"/>
    <w:rsid w:val="00A36D83"/>
    <w:rsid w:val="00A409D9"/>
    <w:rsid w:val="00A40C25"/>
    <w:rsid w:val="00A4460F"/>
    <w:rsid w:val="00A45EC5"/>
    <w:rsid w:val="00A47E58"/>
    <w:rsid w:val="00A50706"/>
    <w:rsid w:val="00A52585"/>
    <w:rsid w:val="00A547E6"/>
    <w:rsid w:val="00A54843"/>
    <w:rsid w:val="00A56069"/>
    <w:rsid w:val="00A60EF5"/>
    <w:rsid w:val="00A64E85"/>
    <w:rsid w:val="00A67558"/>
    <w:rsid w:val="00A7131B"/>
    <w:rsid w:val="00A76D1E"/>
    <w:rsid w:val="00A80A2C"/>
    <w:rsid w:val="00A81CF4"/>
    <w:rsid w:val="00A95AF0"/>
    <w:rsid w:val="00AA0D77"/>
    <w:rsid w:val="00AA4D30"/>
    <w:rsid w:val="00AA5105"/>
    <w:rsid w:val="00AA762F"/>
    <w:rsid w:val="00AB1E3E"/>
    <w:rsid w:val="00AB1FCF"/>
    <w:rsid w:val="00AB26ED"/>
    <w:rsid w:val="00AB4124"/>
    <w:rsid w:val="00AC06AC"/>
    <w:rsid w:val="00AC42C3"/>
    <w:rsid w:val="00AD20C1"/>
    <w:rsid w:val="00AD22F3"/>
    <w:rsid w:val="00AD2A0A"/>
    <w:rsid w:val="00AD3122"/>
    <w:rsid w:val="00AD41B4"/>
    <w:rsid w:val="00AD58F2"/>
    <w:rsid w:val="00AD7634"/>
    <w:rsid w:val="00AF1E88"/>
    <w:rsid w:val="00AF2330"/>
    <w:rsid w:val="00AF2A24"/>
    <w:rsid w:val="00AF32FB"/>
    <w:rsid w:val="00AF4613"/>
    <w:rsid w:val="00AF7D42"/>
    <w:rsid w:val="00B00318"/>
    <w:rsid w:val="00B007A3"/>
    <w:rsid w:val="00B12049"/>
    <w:rsid w:val="00B12B7D"/>
    <w:rsid w:val="00B20B32"/>
    <w:rsid w:val="00B212E9"/>
    <w:rsid w:val="00B25B64"/>
    <w:rsid w:val="00B27D7F"/>
    <w:rsid w:val="00B31B30"/>
    <w:rsid w:val="00B32303"/>
    <w:rsid w:val="00B32E57"/>
    <w:rsid w:val="00B35B2A"/>
    <w:rsid w:val="00B3670C"/>
    <w:rsid w:val="00B37F9B"/>
    <w:rsid w:val="00B41381"/>
    <w:rsid w:val="00B42E89"/>
    <w:rsid w:val="00B44F3C"/>
    <w:rsid w:val="00B4630F"/>
    <w:rsid w:val="00B46CE5"/>
    <w:rsid w:val="00B55397"/>
    <w:rsid w:val="00B57855"/>
    <w:rsid w:val="00B663C2"/>
    <w:rsid w:val="00B7255E"/>
    <w:rsid w:val="00B72F8B"/>
    <w:rsid w:val="00B74774"/>
    <w:rsid w:val="00B753BB"/>
    <w:rsid w:val="00B801EE"/>
    <w:rsid w:val="00B8057D"/>
    <w:rsid w:val="00B80AF1"/>
    <w:rsid w:val="00B81E0C"/>
    <w:rsid w:val="00B86FD9"/>
    <w:rsid w:val="00B907ED"/>
    <w:rsid w:val="00B9470B"/>
    <w:rsid w:val="00B961FA"/>
    <w:rsid w:val="00B9698E"/>
    <w:rsid w:val="00BA0BC0"/>
    <w:rsid w:val="00BA175F"/>
    <w:rsid w:val="00BA407D"/>
    <w:rsid w:val="00BA6B6A"/>
    <w:rsid w:val="00BB3848"/>
    <w:rsid w:val="00BB493C"/>
    <w:rsid w:val="00BB4A63"/>
    <w:rsid w:val="00BB6EBB"/>
    <w:rsid w:val="00BC092D"/>
    <w:rsid w:val="00BC7103"/>
    <w:rsid w:val="00BC7CBA"/>
    <w:rsid w:val="00BD0989"/>
    <w:rsid w:val="00BD34A8"/>
    <w:rsid w:val="00BD56DD"/>
    <w:rsid w:val="00BD766B"/>
    <w:rsid w:val="00BD786A"/>
    <w:rsid w:val="00BE1323"/>
    <w:rsid w:val="00BE18F8"/>
    <w:rsid w:val="00BE2B20"/>
    <w:rsid w:val="00BE2B5B"/>
    <w:rsid w:val="00BE41F5"/>
    <w:rsid w:val="00BE44C4"/>
    <w:rsid w:val="00BE4A54"/>
    <w:rsid w:val="00BE4CD7"/>
    <w:rsid w:val="00BE581C"/>
    <w:rsid w:val="00BE5B70"/>
    <w:rsid w:val="00BE6699"/>
    <w:rsid w:val="00BF17A0"/>
    <w:rsid w:val="00C052E2"/>
    <w:rsid w:val="00C1342F"/>
    <w:rsid w:val="00C21278"/>
    <w:rsid w:val="00C36E82"/>
    <w:rsid w:val="00C37D9C"/>
    <w:rsid w:val="00C47275"/>
    <w:rsid w:val="00C47E1E"/>
    <w:rsid w:val="00C51A6C"/>
    <w:rsid w:val="00C52F0C"/>
    <w:rsid w:val="00C553A6"/>
    <w:rsid w:val="00C57A83"/>
    <w:rsid w:val="00C605A3"/>
    <w:rsid w:val="00C642AC"/>
    <w:rsid w:val="00C67A29"/>
    <w:rsid w:val="00C70098"/>
    <w:rsid w:val="00C70FB0"/>
    <w:rsid w:val="00C7246D"/>
    <w:rsid w:val="00C74030"/>
    <w:rsid w:val="00C775F7"/>
    <w:rsid w:val="00C81091"/>
    <w:rsid w:val="00C81B26"/>
    <w:rsid w:val="00C81B66"/>
    <w:rsid w:val="00C85F2E"/>
    <w:rsid w:val="00C90949"/>
    <w:rsid w:val="00C92A0F"/>
    <w:rsid w:val="00C95809"/>
    <w:rsid w:val="00CA0111"/>
    <w:rsid w:val="00CA4179"/>
    <w:rsid w:val="00CC46DE"/>
    <w:rsid w:val="00CC7280"/>
    <w:rsid w:val="00CD668B"/>
    <w:rsid w:val="00CE7F4D"/>
    <w:rsid w:val="00CF36DF"/>
    <w:rsid w:val="00D051A3"/>
    <w:rsid w:val="00D05797"/>
    <w:rsid w:val="00D05F8A"/>
    <w:rsid w:val="00D12DA9"/>
    <w:rsid w:val="00D15D8F"/>
    <w:rsid w:val="00D2163C"/>
    <w:rsid w:val="00D2436D"/>
    <w:rsid w:val="00D24ECB"/>
    <w:rsid w:val="00D279C7"/>
    <w:rsid w:val="00D35C51"/>
    <w:rsid w:val="00D406AD"/>
    <w:rsid w:val="00D408C2"/>
    <w:rsid w:val="00D42D09"/>
    <w:rsid w:val="00D44789"/>
    <w:rsid w:val="00D44C5A"/>
    <w:rsid w:val="00D44E85"/>
    <w:rsid w:val="00D500D1"/>
    <w:rsid w:val="00D522FD"/>
    <w:rsid w:val="00D5261D"/>
    <w:rsid w:val="00D625F3"/>
    <w:rsid w:val="00D66E20"/>
    <w:rsid w:val="00D6795B"/>
    <w:rsid w:val="00D67CE7"/>
    <w:rsid w:val="00D70935"/>
    <w:rsid w:val="00D72927"/>
    <w:rsid w:val="00D72D74"/>
    <w:rsid w:val="00D76836"/>
    <w:rsid w:val="00D77CFE"/>
    <w:rsid w:val="00D8062F"/>
    <w:rsid w:val="00D84BEC"/>
    <w:rsid w:val="00D92CBF"/>
    <w:rsid w:val="00D940CF"/>
    <w:rsid w:val="00D944BD"/>
    <w:rsid w:val="00D9774D"/>
    <w:rsid w:val="00DA0228"/>
    <w:rsid w:val="00DA219E"/>
    <w:rsid w:val="00DA3A81"/>
    <w:rsid w:val="00DA55DC"/>
    <w:rsid w:val="00DA5976"/>
    <w:rsid w:val="00DA72FC"/>
    <w:rsid w:val="00DA7FE8"/>
    <w:rsid w:val="00DB1138"/>
    <w:rsid w:val="00DC167B"/>
    <w:rsid w:val="00DD592F"/>
    <w:rsid w:val="00DE0EB2"/>
    <w:rsid w:val="00DE1761"/>
    <w:rsid w:val="00DE2660"/>
    <w:rsid w:val="00DE4F71"/>
    <w:rsid w:val="00DF0D39"/>
    <w:rsid w:val="00DF39BC"/>
    <w:rsid w:val="00E0670E"/>
    <w:rsid w:val="00E075E9"/>
    <w:rsid w:val="00E07A2D"/>
    <w:rsid w:val="00E12155"/>
    <w:rsid w:val="00E13F66"/>
    <w:rsid w:val="00E15782"/>
    <w:rsid w:val="00E21F21"/>
    <w:rsid w:val="00E2304D"/>
    <w:rsid w:val="00E2761C"/>
    <w:rsid w:val="00E30375"/>
    <w:rsid w:val="00E35322"/>
    <w:rsid w:val="00E41195"/>
    <w:rsid w:val="00E41C9A"/>
    <w:rsid w:val="00E50252"/>
    <w:rsid w:val="00E53626"/>
    <w:rsid w:val="00E550D4"/>
    <w:rsid w:val="00E57C42"/>
    <w:rsid w:val="00E6141C"/>
    <w:rsid w:val="00E62370"/>
    <w:rsid w:val="00E649CD"/>
    <w:rsid w:val="00E6675C"/>
    <w:rsid w:val="00E676A4"/>
    <w:rsid w:val="00E72F33"/>
    <w:rsid w:val="00E73715"/>
    <w:rsid w:val="00E75B48"/>
    <w:rsid w:val="00E77921"/>
    <w:rsid w:val="00E82FD8"/>
    <w:rsid w:val="00E87DE6"/>
    <w:rsid w:val="00E90D39"/>
    <w:rsid w:val="00E95867"/>
    <w:rsid w:val="00EA2EF1"/>
    <w:rsid w:val="00EA2F12"/>
    <w:rsid w:val="00EA471C"/>
    <w:rsid w:val="00EA5223"/>
    <w:rsid w:val="00EA58D7"/>
    <w:rsid w:val="00EA5E63"/>
    <w:rsid w:val="00EA66E8"/>
    <w:rsid w:val="00EB1AFF"/>
    <w:rsid w:val="00EB65C4"/>
    <w:rsid w:val="00EC3019"/>
    <w:rsid w:val="00EC5996"/>
    <w:rsid w:val="00ED531E"/>
    <w:rsid w:val="00ED6FB2"/>
    <w:rsid w:val="00EE0B1A"/>
    <w:rsid w:val="00EE21F6"/>
    <w:rsid w:val="00EE2A60"/>
    <w:rsid w:val="00EE3187"/>
    <w:rsid w:val="00EF543C"/>
    <w:rsid w:val="00EF5CFF"/>
    <w:rsid w:val="00EF612B"/>
    <w:rsid w:val="00F01CC3"/>
    <w:rsid w:val="00F0341B"/>
    <w:rsid w:val="00F0716F"/>
    <w:rsid w:val="00F12074"/>
    <w:rsid w:val="00F122B9"/>
    <w:rsid w:val="00F1289D"/>
    <w:rsid w:val="00F2292A"/>
    <w:rsid w:val="00F23357"/>
    <w:rsid w:val="00F32CEA"/>
    <w:rsid w:val="00F337FD"/>
    <w:rsid w:val="00F40E31"/>
    <w:rsid w:val="00F427A1"/>
    <w:rsid w:val="00F56B78"/>
    <w:rsid w:val="00F603C7"/>
    <w:rsid w:val="00F60DD9"/>
    <w:rsid w:val="00F621C4"/>
    <w:rsid w:val="00F64E2C"/>
    <w:rsid w:val="00F66435"/>
    <w:rsid w:val="00F6761A"/>
    <w:rsid w:val="00F7060A"/>
    <w:rsid w:val="00F721AD"/>
    <w:rsid w:val="00F77129"/>
    <w:rsid w:val="00F8356D"/>
    <w:rsid w:val="00F92BB4"/>
    <w:rsid w:val="00F92C06"/>
    <w:rsid w:val="00F92FE6"/>
    <w:rsid w:val="00F95045"/>
    <w:rsid w:val="00FA2BA7"/>
    <w:rsid w:val="00FB03E9"/>
    <w:rsid w:val="00FB2F33"/>
    <w:rsid w:val="00FB36D6"/>
    <w:rsid w:val="00FB3F7B"/>
    <w:rsid w:val="00FC123B"/>
    <w:rsid w:val="00FC1D33"/>
    <w:rsid w:val="00FC31CB"/>
    <w:rsid w:val="00FC4738"/>
    <w:rsid w:val="00FC5FEA"/>
    <w:rsid w:val="00FD221C"/>
    <w:rsid w:val="00FD38B4"/>
    <w:rsid w:val="00FD7C64"/>
    <w:rsid w:val="00FE6D92"/>
  </w:rsids>
  <m:mathPr>
    <m:mathFont m:val="Cambria Math"/>
    <m:brkBin m:val="before"/>
    <m:brkBinSub m:val="--"/>
    <m:smallFrac m:val="0"/>
    <m:dispDef/>
    <m:lMargin m:val="0"/>
    <m:rMargin m:val="0"/>
    <m:defJc m:val="centerGroup"/>
    <m:wrapIndent m:val="1440"/>
    <m:intLim m:val="subSup"/>
    <m:naryLim m:val="undOvr"/>
  </m:mathPr>
  <w:attachedSchema w:val="http://dic.daum.net/"/>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42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tabs>
        <w:tab w:val="center" w:pos="4513"/>
        <w:tab w:val="right" w:pos="9026"/>
      </w:tabs>
      <w:snapToGrid w:val="0"/>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tabs>
        <w:tab w:val="center" w:pos="4513"/>
        <w:tab w:val="right" w:pos="9026"/>
      </w:tabs>
      <w:snapToGrid w:val="0"/>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5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uiPriority w:val="34"/>
    <w:qFormat/>
    <w:rsid w:val="00066753"/>
    <w:pPr>
      <w:widowControl/>
      <w:wordWrap/>
      <w:autoSpaceDE/>
      <w:autoSpaceDN/>
      <w:spacing w:after="0" w:line="240" w:lineRule="auto"/>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DA02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DA0228"/>
    <w:rPr>
      <w:rFonts w:ascii="Courier New" w:eastAsia="Times New Roman" w:hAnsi="Courier New" w:cs="Courier New"/>
      <w:kern w:val="0"/>
      <w:szCs w:val="20"/>
      <w:lang w:val="en-GB" w:eastAsia="ja-JP"/>
    </w:rPr>
  </w:style>
  <w:style w:type="paragraph" w:styleId="PlainText">
    <w:name w:val="Plain Text"/>
    <w:basedOn w:val="Normal"/>
    <w:link w:val="PlainTextChar"/>
    <w:uiPriority w:val="99"/>
    <w:rsid w:val="001F6812"/>
    <w:pPr>
      <w:wordWrap/>
      <w:autoSpaceDE/>
      <w:autoSpaceDN/>
      <w:spacing w:after="0" w:line="240" w:lineRule="auto"/>
    </w:pPr>
    <w:rPr>
      <w:rFonts w:ascii="SimSun" w:eastAsia="SimSun" w:hAnsi="Courier New" w:cs="Courier New"/>
      <w:sz w:val="21"/>
      <w:szCs w:val="21"/>
      <w:lang w:eastAsia="zh-CN"/>
    </w:rPr>
  </w:style>
  <w:style w:type="character" w:customStyle="1" w:styleId="PlainTextChar">
    <w:name w:val="Plain Text Char"/>
    <w:basedOn w:val="DefaultParagraphFont"/>
    <w:link w:val="PlainText"/>
    <w:uiPriority w:val="99"/>
    <w:rsid w:val="001F6812"/>
    <w:rPr>
      <w:rFonts w:ascii="SimSun" w:eastAsia="SimSun" w:hAnsi="Courier New" w:cs="Courier New"/>
      <w:sz w:val="21"/>
      <w:szCs w:val="21"/>
      <w:lang w:eastAsia="zh-CN"/>
    </w:rPr>
  </w:style>
  <w:style w:type="character" w:styleId="Strong">
    <w:name w:val="Strong"/>
    <w:basedOn w:val="DefaultParagraphFont"/>
    <w:uiPriority w:val="22"/>
    <w:qFormat/>
    <w:rsid w:val="00645FDB"/>
    <w:rPr>
      <w:b/>
      <w:bCs/>
    </w:rPr>
  </w:style>
  <w:style w:type="character" w:styleId="CommentReference">
    <w:name w:val="annotation reference"/>
    <w:basedOn w:val="DefaultParagraphFont"/>
    <w:uiPriority w:val="99"/>
    <w:semiHidden/>
    <w:unhideWhenUsed/>
    <w:rsid w:val="000B04CD"/>
    <w:rPr>
      <w:sz w:val="16"/>
      <w:szCs w:val="16"/>
    </w:rPr>
  </w:style>
  <w:style w:type="paragraph" w:styleId="CommentText">
    <w:name w:val="annotation text"/>
    <w:basedOn w:val="Normal"/>
    <w:link w:val="CommentTextChar"/>
    <w:uiPriority w:val="99"/>
    <w:semiHidden/>
    <w:unhideWhenUsed/>
    <w:rsid w:val="000B04CD"/>
    <w:pPr>
      <w:spacing w:line="240" w:lineRule="auto"/>
    </w:pPr>
    <w:rPr>
      <w:szCs w:val="20"/>
    </w:rPr>
  </w:style>
  <w:style w:type="character" w:customStyle="1" w:styleId="CommentTextChar">
    <w:name w:val="Comment Text Char"/>
    <w:basedOn w:val="DefaultParagraphFont"/>
    <w:link w:val="CommentText"/>
    <w:uiPriority w:val="99"/>
    <w:semiHidden/>
    <w:rsid w:val="000B04CD"/>
    <w:rPr>
      <w:szCs w:val="20"/>
    </w:rPr>
  </w:style>
  <w:style w:type="paragraph" w:styleId="CommentSubject">
    <w:name w:val="annotation subject"/>
    <w:basedOn w:val="CommentText"/>
    <w:next w:val="CommentText"/>
    <w:link w:val="CommentSubjectChar"/>
    <w:uiPriority w:val="99"/>
    <w:semiHidden/>
    <w:unhideWhenUsed/>
    <w:rsid w:val="000B04CD"/>
    <w:rPr>
      <w:b/>
      <w:bCs/>
    </w:rPr>
  </w:style>
  <w:style w:type="character" w:customStyle="1" w:styleId="CommentSubjectChar">
    <w:name w:val="Comment Subject Char"/>
    <w:basedOn w:val="CommentTextChar"/>
    <w:link w:val="CommentSubject"/>
    <w:uiPriority w:val="99"/>
    <w:semiHidden/>
    <w:rsid w:val="000B04CD"/>
    <w:rPr>
      <w:b/>
      <w:bCs/>
      <w:szCs w:val="20"/>
    </w:rPr>
  </w:style>
  <w:style w:type="character" w:styleId="FollowedHyperlink">
    <w:name w:val="FollowedHyperlink"/>
    <w:basedOn w:val="DefaultParagraphFont"/>
    <w:uiPriority w:val="99"/>
    <w:semiHidden/>
    <w:unhideWhenUsed/>
    <w:rsid w:val="00F7060A"/>
    <w:rPr>
      <w:color w:val="800080" w:themeColor="followedHyperlink"/>
      <w:u w:val="single"/>
    </w:rPr>
  </w:style>
  <w:style w:type="paragraph" w:customStyle="1" w:styleId="1">
    <w:name w:val="표준1"/>
    <w:rsid w:val="008D4E52"/>
    <w:pPr>
      <w:widowControl w:val="0"/>
      <w:spacing w:after="0" w:line="240" w:lineRule="auto"/>
    </w:pPr>
    <w:rPr>
      <w:rFonts w:ascii="Batang" w:eastAsia="Batang" w:hAnsi="Batang" w:cs="Batang"/>
      <w:color w:val="000000"/>
      <w:szCs w:val="20"/>
      <w:u w:color="000000"/>
    </w:rPr>
  </w:style>
  <w:style w:type="paragraph" w:styleId="NormalWeb">
    <w:name w:val="Normal (Web)"/>
    <w:basedOn w:val="Normal"/>
    <w:uiPriority w:val="99"/>
    <w:unhideWhenUsed/>
    <w:rsid w:val="001E771E"/>
    <w:pPr>
      <w:widowControl/>
      <w:wordWrap/>
      <w:autoSpaceDE/>
      <w:autoSpaceDN/>
      <w:spacing w:before="100" w:beforeAutospacing="1" w:after="100" w:afterAutospacing="1" w:line="240" w:lineRule="auto"/>
      <w:jc w:val="left"/>
    </w:pPr>
    <w:rPr>
      <w:rFonts w:ascii="Times New Roman" w:eastAsia="Times New Roman" w:hAnsi="Times New Roman" w:cs="Times New Roman"/>
      <w:kern w:val="0"/>
      <w:sz w:val="24"/>
      <w:szCs w:val="24"/>
      <w:lang w:val="en-GB"/>
    </w:rPr>
  </w:style>
  <w:style w:type="character" w:customStyle="1" w:styleId="10">
    <w:name w:val="확인되지 않은 멘션1"/>
    <w:basedOn w:val="DefaultParagraphFont"/>
    <w:uiPriority w:val="99"/>
    <w:semiHidden/>
    <w:unhideWhenUsed/>
    <w:rsid w:val="009613B6"/>
    <w:rPr>
      <w:color w:val="605E5C"/>
      <w:shd w:val="clear" w:color="auto" w:fill="E1DFDD"/>
    </w:rPr>
  </w:style>
  <w:style w:type="character" w:styleId="Emphasis">
    <w:name w:val="Emphasis"/>
    <w:basedOn w:val="DefaultParagraphFont"/>
    <w:uiPriority w:val="20"/>
    <w:qFormat/>
    <w:rsid w:val="00A23A40"/>
    <w:rPr>
      <w:i/>
      <w:iCs/>
    </w:rPr>
  </w:style>
  <w:style w:type="paragraph" w:styleId="Revision">
    <w:name w:val="Revision"/>
    <w:hidden/>
    <w:uiPriority w:val="99"/>
    <w:semiHidden/>
    <w:rsid w:val="00DF0D39"/>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74155">
      <w:bodyDiv w:val="1"/>
      <w:marLeft w:val="0"/>
      <w:marRight w:val="0"/>
      <w:marTop w:val="0"/>
      <w:marBottom w:val="0"/>
      <w:divBdr>
        <w:top w:val="none" w:sz="0" w:space="0" w:color="auto"/>
        <w:left w:val="none" w:sz="0" w:space="0" w:color="auto"/>
        <w:bottom w:val="none" w:sz="0" w:space="0" w:color="auto"/>
        <w:right w:val="none" w:sz="0" w:space="0" w:color="auto"/>
      </w:divBdr>
      <w:divsChild>
        <w:div w:id="1451121133">
          <w:marLeft w:val="0"/>
          <w:marRight w:val="0"/>
          <w:marTop w:val="0"/>
          <w:marBottom w:val="0"/>
          <w:divBdr>
            <w:top w:val="none" w:sz="0" w:space="0" w:color="auto"/>
            <w:left w:val="none" w:sz="0" w:space="0" w:color="auto"/>
            <w:bottom w:val="none" w:sz="0" w:space="0" w:color="auto"/>
            <w:right w:val="none" w:sz="0" w:space="0" w:color="auto"/>
          </w:divBdr>
          <w:divsChild>
            <w:div w:id="957182836">
              <w:marLeft w:val="0"/>
              <w:marRight w:val="0"/>
              <w:marTop w:val="0"/>
              <w:marBottom w:val="0"/>
              <w:divBdr>
                <w:top w:val="none" w:sz="0" w:space="0" w:color="auto"/>
                <w:left w:val="none" w:sz="0" w:space="0" w:color="auto"/>
                <w:bottom w:val="none" w:sz="0" w:space="0" w:color="auto"/>
                <w:right w:val="none" w:sz="0" w:space="0" w:color="auto"/>
              </w:divBdr>
              <w:divsChild>
                <w:div w:id="796609946">
                  <w:marLeft w:val="0"/>
                  <w:marRight w:val="0"/>
                  <w:marTop w:val="0"/>
                  <w:marBottom w:val="0"/>
                  <w:divBdr>
                    <w:top w:val="none" w:sz="0" w:space="0" w:color="auto"/>
                    <w:left w:val="none" w:sz="0" w:space="0" w:color="auto"/>
                    <w:bottom w:val="none" w:sz="0" w:space="0" w:color="auto"/>
                    <w:right w:val="none" w:sz="0" w:space="0" w:color="auto"/>
                  </w:divBdr>
                  <w:divsChild>
                    <w:div w:id="1426343615">
                      <w:marLeft w:val="0"/>
                      <w:marRight w:val="0"/>
                      <w:marTop w:val="0"/>
                      <w:marBottom w:val="0"/>
                      <w:divBdr>
                        <w:top w:val="none" w:sz="0" w:space="0" w:color="auto"/>
                        <w:left w:val="none" w:sz="0" w:space="0" w:color="auto"/>
                        <w:bottom w:val="none" w:sz="0" w:space="0" w:color="auto"/>
                        <w:right w:val="none" w:sz="0" w:space="0" w:color="auto"/>
                      </w:divBdr>
                      <w:divsChild>
                        <w:div w:id="290408405">
                          <w:marLeft w:val="0"/>
                          <w:marRight w:val="0"/>
                          <w:marTop w:val="0"/>
                          <w:marBottom w:val="0"/>
                          <w:divBdr>
                            <w:top w:val="none" w:sz="0" w:space="0" w:color="auto"/>
                            <w:left w:val="none" w:sz="0" w:space="0" w:color="auto"/>
                            <w:bottom w:val="none" w:sz="0" w:space="0" w:color="auto"/>
                            <w:right w:val="none" w:sz="0" w:space="0" w:color="auto"/>
                          </w:divBdr>
                          <w:divsChild>
                            <w:div w:id="665717584">
                              <w:marLeft w:val="0"/>
                              <w:marRight w:val="0"/>
                              <w:marTop w:val="0"/>
                              <w:marBottom w:val="0"/>
                              <w:divBdr>
                                <w:top w:val="none" w:sz="0" w:space="0" w:color="auto"/>
                                <w:left w:val="none" w:sz="0" w:space="0" w:color="auto"/>
                                <w:bottom w:val="none" w:sz="0" w:space="0" w:color="auto"/>
                                <w:right w:val="none" w:sz="0" w:space="0" w:color="auto"/>
                              </w:divBdr>
                              <w:divsChild>
                                <w:div w:id="1872956268">
                                  <w:marLeft w:val="0"/>
                                  <w:marRight w:val="0"/>
                                  <w:marTop w:val="0"/>
                                  <w:marBottom w:val="0"/>
                                  <w:divBdr>
                                    <w:top w:val="none" w:sz="0" w:space="0" w:color="auto"/>
                                    <w:left w:val="none" w:sz="0" w:space="0" w:color="auto"/>
                                    <w:bottom w:val="none" w:sz="0" w:space="0" w:color="auto"/>
                                    <w:right w:val="none" w:sz="0" w:space="0" w:color="auto"/>
                                  </w:divBdr>
                                  <w:divsChild>
                                    <w:div w:id="1631545411">
                                      <w:marLeft w:val="0"/>
                                      <w:marRight w:val="0"/>
                                      <w:marTop w:val="0"/>
                                      <w:marBottom w:val="0"/>
                                      <w:divBdr>
                                        <w:top w:val="none" w:sz="0" w:space="0" w:color="auto"/>
                                        <w:left w:val="none" w:sz="0" w:space="0" w:color="auto"/>
                                        <w:bottom w:val="none" w:sz="0" w:space="0" w:color="auto"/>
                                        <w:right w:val="none" w:sz="0" w:space="0" w:color="auto"/>
                                      </w:divBdr>
                                      <w:divsChild>
                                        <w:div w:id="668024075">
                                          <w:marLeft w:val="0"/>
                                          <w:marRight w:val="0"/>
                                          <w:marTop w:val="0"/>
                                          <w:marBottom w:val="0"/>
                                          <w:divBdr>
                                            <w:top w:val="none" w:sz="0" w:space="0" w:color="auto"/>
                                            <w:left w:val="none" w:sz="0" w:space="0" w:color="auto"/>
                                            <w:bottom w:val="single" w:sz="6" w:space="0" w:color="DDDDDD"/>
                                            <w:right w:val="none" w:sz="0" w:space="0" w:color="auto"/>
                                          </w:divBdr>
                                          <w:divsChild>
                                            <w:div w:id="71631339">
                                              <w:marLeft w:val="0"/>
                                              <w:marRight w:val="0"/>
                                              <w:marTop w:val="0"/>
                                              <w:marBottom w:val="0"/>
                                              <w:divBdr>
                                                <w:top w:val="none" w:sz="0" w:space="0" w:color="auto"/>
                                                <w:left w:val="none" w:sz="0" w:space="0" w:color="auto"/>
                                                <w:bottom w:val="none" w:sz="0" w:space="0" w:color="auto"/>
                                                <w:right w:val="none" w:sz="0" w:space="0" w:color="auto"/>
                                              </w:divBdr>
                                              <w:divsChild>
                                                <w:div w:id="2016346529">
                                                  <w:marLeft w:val="-150"/>
                                                  <w:marRight w:val="-150"/>
                                                  <w:marTop w:val="0"/>
                                                  <w:marBottom w:val="0"/>
                                                  <w:divBdr>
                                                    <w:top w:val="none" w:sz="0" w:space="0" w:color="auto"/>
                                                    <w:left w:val="none" w:sz="0" w:space="0" w:color="auto"/>
                                                    <w:bottom w:val="none" w:sz="0" w:space="0" w:color="auto"/>
                                                    <w:right w:val="none" w:sz="0" w:space="0" w:color="auto"/>
                                                  </w:divBdr>
                                                  <w:divsChild>
                                                    <w:div w:id="714161196">
                                                      <w:marLeft w:val="0"/>
                                                      <w:marRight w:val="0"/>
                                                      <w:marTop w:val="0"/>
                                                      <w:marBottom w:val="0"/>
                                                      <w:divBdr>
                                                        <w:top w:val="none" w:sz="0" w:space="0" w:color="auto"/>
                                                        <w:left w:val="none" w:sz="0" w:space="0" w:color="auto"/>
                                                        <w:bottom w:val="none" w:sz="0" w:space="0" w:color="auto"/>
                                                        <w:right w:val="none" w:sz="0" w:space="0" w:color="auto"/>
                                                      </w:divBdr>
                                                      <w:divsChild>
                                                        <w:div w:id="1356077909">
                                                          <w:marLeft w:val="0"/>
                                                          <w:marRight w:val="0"/>
                                                          <w:marTop w:val="0"/>
                                                          <w:marBottom w:val="0"/>
                                                          <w:divBdr>
                                                            <w:top w:val="single" w:sz="6" w:space="31" w:color="DDDDDD"/>
                                                            <w:left w:val="single" w:sz="6" w:space="11" w:color="DDDDDD"/>
                                                            <w:bottom w:val="single" w:sz="6" w:space="11" w:color="DDDDDD"/>
                                                            <w:right w:val="single" w:sz="6" w:space="11" w:color="DDDDDD"/>
                                                          </w:divBdr>
                                                          <w:divsChild>
                                                            <w:div w:id="2095275997">
                                                              <w:marLeft w:val="0"/>
                                                              <w:marRight w:val="0"/>
                                                              <w:marTop w:val="0"/>
                                                              <w:marBottom w:val="0"/>
                                                              <w:divBdr>
                                                                <w:top w:val="none" w:sz="0" w:space="0" w:color="auto"/>
                                                                <w:left w:val="none" w:sz="0" w:space="0" w:color="auto"/>
                                                                <w:bottom w:val="none" w:sz="0" w:space="0" w:color="auto"/>
                                                                <w:right w:val="none" w:sz="0" w:space="0" w:color="auto"/>
                                                              </w:divBdr>
                                                              <w:divsChild>
                                                                <w:div w:id="58565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0833828">
      <w:bodyDiv w:val="1"/>
      <w:marLeft w:val="0"/>
      <w:marRight w:val="0"/>
      <w:marTop w:val="0"/>
      <w:marBottom w:val="0"/>
      <w:divBdr>
        <w:top w:val="none" w:sz="0" w:space="0" w:color="auto"/>
        <w:left w:val="none" w:sz="0" w:space="0" w:color="auto"/>
        <w:bottom w:val="none" w:sz="0" w:space="0" w:color="auto"/>
        <w:right w:val="none" w:sz="0" w:space="0" w:color="auto"/>
      </w:divBdr>
    </w:div>
    <w:div w:id="170220370">
      <w:bodyDiv w:val="1"/>
      <w:marLeft w:val="0"/>
      <w:marRight w:val="0"/>
      <w:marTop w:val="0"/>
      <w:marBottom w:val="0"/>
      <w:divBdr>
        <w:top w:val="none" w:sz="0" w:space="0" w:color="auto"/>
        <w:left w:val="none" w:sz="0" w:space="0" w:color="auto"/>
        <w:bottom w:val="none" w:sz="0" w:space="0" w:color="auto"/>
        <w:right w:val="none" w:sz="0" w:space="0" w:color="auto"/>
      </w:divBdr>
    </w:div>
    <w:div w:id="225266510">
      <w:bodyDiv w:val="1"/>
      <w:marLeft w:val="0"/>
      <w:marRight w:val="0"/>
      <w:marTop w:val="0"/>
      <w:marBottom w:val="0"/>
      <w:divBdr>
        <w:top w:val="none" w:sz="0" w:space="0" w:color="auto"/>
        <w:left w:val="none" w:sz="0" w:space="0" w:color="auto"/>
        <w:bottom w:val="none" w:sz="0" w:space="0" w:color="auto"/>
        <w:right w:val="none" w:sz="0" w:space="0" w:color="auto"/>
      </w:divBdr>
    </w:div>
    <w:div w:id="314721165">
      <w:bodyDiv w:val="1"/>
      <w:marLeft w:val="0"/>
      <w:marRight w:val="0"/>
      <w:marTop w:val="0"/>
      <w:marBottom w:val="0"/>
      <w:divBdr>
        <w:top w:val="none" w:sz="0" w:space="0" w:color="auto"/>
        <w:left w:val="none" w:sz="0" w:space="0" w:color="auto"/>
        <w:bottom w:val="none" w:sz="0" w:space="0" w:color="auto"/>
        <w:right w:val="none" w:sz="0" w:space="0" w:color="auto"/>
      </w:divBdr>
    </w:div>
    <w:div w:id="477304623">
      <w:bodyDiv w:val="1"/>
      <w:marLeft w:val="0"/>
      <w:marRight w:val="0"/>
      <w:marTop w:val="0"/>
      <w:marBottom w:val="0"/>
      <w:divBdr>
        <w:top w:val="none" w:sz="0" w:space="0" w:color="auto"/>
        <w:left w:val="none" w:sz="0" w:space="0" w:color="auto"/>
        <w:bottom w:val="none" w:sz="0" w:space="0" w:color="auto"/>
        <w:right w:val="none" w:sz="0" w:space="0" w:color="auto"/>
      </w:divBdr>
    </w:div>
    <w:div w:id="487747447">
      <w:bodyDiv w:val="1"/>
      <w:marLeft w:val="0"/>
      <w:marRight w:val="0"/>
      <w:marTop w:val="0"/>
      <w:marBottom w:val="0"/>
      <w:divBdr>
        <w:top w:val="none" w:sz="0" w:space="0" w:color="auto"/>
        <w:left w:val="none" w:sz="0" w:space="0" w:color="auto"/>
        <w:bottom w:val="none" w:sz="0" w:space="0" w:color="auto"/>
        <w:right w:val="none" w:sz="0" w:space="0" w:color="auto"/>
      </w:divBdr>
    </w:div>
    <w:div w:id="546643825">
      <w:bodyDiv w:val="1"/>
      <w:marLeft w:val="0"/>
      <w:marRight w:val="0"/>
      <w:marTop w:val="0"/>
      <w:marBottom w:val="0"/>
      <w:divBdr>
        <w:top w:val="none" w:sz="0" w:space="0" w:color="auto"/>
        <w:left w:val="none" w:sz="0" w:space="0" w:color="auto"/>
        <w:bottom w:val="none" w:sz="0" w:space="0" w:color="auto"/>
        <w:right w:val="none" w:sz="0" w:space="0" w:color="auto"/>
      </w:divBdr>
    </w:div>
    <w:div w:id="604386614">
      <w:bodyDiv w:val="1"/>
      <w:marLeft w:val="0"/>
      <w:marRight w:val="0"/>
      <w:marTop w:val="0"/>
      <w:marBottom w:val="0"/>
      <w:divBdr>
        <w:top w:val="none" w:sz="0" w:space="0" w:color="auto"/>
        <w:left w:val="none" w:sz="0" w:space="0" w:color="auto"/>
        <w:bottom w:val="none" w:sz="0" w:space="0" w:color="auto"/>
        <w:right w:val="none" w:sz="0" w:space="0" w:color="auto"/>
      </w:divBdr>
    </w:div>
    <w:div w:id="625698883">
      <w:bodyDiv w:val="1"/>
      <w:marLeft w:val="0"/>
      <w:marRight w:val="0"/>
      <w:marTop w:val="0"/>
      <w:marBottom w:val="0"/>
      <w:divBdr>
        <w:top w:val="none" w:sz="0" w:space="0" w:color="auto"/>
        <w:left w:val="none" w:sz="0" w:space="0" w:color="auto"/>
        <w:bottom w:val="none" w:sz="0" w:space="0" w:color="auto"/>
        <w:right w:val="none" w:sz="0" w:space="0" w:color="auto"/>
      </w:divBdr>
    </w:div>
    <w:div w:id="694186510">
      <w:bodyDiv w:val="1"/>
      <w:marLeft w:val="0"/>
      <w:marRight w:val="0"/>
      <w:marTop w:val="0"/>
      <w:marBottom w:val="0"/>
      <w:divBdr>
        <w:top w:val="none" w:sz="0" w:space="0" w:color="auto"/>
        <w:left w:val="none" w:sz="0" w:space="0" w:color="auto"/>
        <w:bottom w:val="none" w:sz="0" w:space="0" w:color="auto"/>
        <w:right w:val="none" w:sz="0" w:space="0" w:color="auto"/>
      </w:divBdr>
    </w:div>
    <w:div w:id="718209859">
      <w:bodyDiv w:val="1"/>
      <w:marLeft w:val="0"/>
      <w:marRight w:val="0"/>
      <w:marTop w:val="0"/>
      <w:marBottom w:val="0"/>
      <w:divBdr>
        <w:top w:val="none" w:sz="0" w:space="0" w:color="auto"/>
        <w:left w:val="none" w:sz="0" w:space="0" w:color="auto"/>
        <w:bottom w:val="none" w:sz="0" w:space="0" w:color="auto"/>
        <w:right w:val="none" w:sz="0" w:space="0" w:color="auto"/>
      </w:divBdr>
    </w:div>
    <w:div w:id="752161204">
      <w:bodyDiv w:val="1"/>
      <w:marLeft w:val="0"/>
      <w:marRight w:val="0"/>
      <w:marTop w:val="0"/>
      <w:marBottom w:val="0"/>
      <w:divBdr>
        <w:top w:val="none" w:sz="0" w:space="0" w:color="auto"/>
        <w:left w:val="none" w:sz="0" w:space="0" w:color="auto"/>
        <w:bottom w:val="none" w:sz="0" w:space="0" w:color="auto"/>
        <w:right w:val="none" w:sz="0" w:space="0" w:color="auto"/>
      </w:divBdr>
    </w:div>
    <w:div w:id="767196776">
      <w:bodyDiv w:val="1"/>
      <w:marLeft w:val="0"/>
      <w:marRight w:val="0"/>
      <w:marTop w:val="0"/>
      <w:marBottom w:val="0"/>
      <w:divBdr>
        <w:top w:val="none" w:sz="0" w:space="0" w:color="auto"/>
        <w:left w:val="none" w:sz="0" w:space="0" w:color="auto"/>
        <w:bottom w:val="none" w:sz="0" w:space="0" w:color="auto"/>
        <w:right w:val="none" w:sz="0" w:space="0" w:color="auto"/>
      </w:divBdr>
    </w:div>
    <w:div w:id="770204761">
      <w:bodyDiv w:val="1"/>
      <w:marLeft w:val="0"/>
      <w:marRight w:val="0"/>
      <w:marTop w:val="0"/>
      <w:marBottom w:val="0"/>
      <w:divBdr>
        <w:top w:val="none" w:sz="0" w:space="0" w:color="auto"/>
        <w:left w:val="none" w:sz="0" w:space="0" w:color="auto"/>
        <w:bottom w:val="none" w:sz="0" w:space="0" w:color="auto"/>
        <w:right w:val="none" w:sz="0" w:space="0" w:color="auto"/>
      </w:divBdr>
    </w:div>
    <w:div w:id="817569723">
      <w:bodyDiv w:val="1"/>
      <w:marLeft w:val="0"/>
      <w:marRight w:val="0"/>
      <w:marTop w:val="0"/>
      <w:marBottom w:val="0"/>
      <w:divBdr>
        <w:top w:val="none" w:sz="0" w:space="0" w:color="auto"/>
        <w:left w:val="none" w:sz="0" w:space="0" w:color="auto"/>
        <w:bottom w:val="none" w:sz="0" w:space="0" w:color="auto"/>
        <w:right w:val="none" w:sz="0" w:space="0" w:color="auto"/>
      </w:divBdr>
    </w:div>
    <w:div w:id="859005916">
      <w:bodyDiv w:val="1"/>
      <w:marLeft w:val="0"/>
      <w:marRight w:val="0"/>
      <w:marTop w:val="0"/>
      <w:marBottom w:val="0"/>
      <w:divBdr>
        <w:top w:val="none" w:sz="0" w:space="0" w:color="auto"/>
        <w:left w:val="none" w:sz="0" w:space="0" w:color="auto"/>
        <w:bottom w:val="none" w:sz="0" w:space="0" w:color="auto"/>
        <w:right w:val="none" w:sz="0" w:space="0" w:color="auto"/>
      </w:divBdr>
    </w:div>
    <w:div w:id="938563002">
      <w:bodyDiv w:val="1"/>
      <w:marLeft w:val="0"/>
      <w:marRight w:val="0"/>
      <w:marTop w:val="0"/>
      <w:marBottom w:val="0"/>
      <w:divBdr>
        <w:top w:val="none" w:sz="0" w:space="0" w:color="auto"/>
        <w:left w:val="none" w:sz="0" w:space="0" w:color="auto"/>
        <w:bottom w:val="none" w:sz="0" w:space="0" w:color="auto"/>
        <w:right w:val="none" w:sz="0" w:space="0" w:color="auto"/>
      </w:divBdr>
    </w:div>
    <w:div w:id="974140535">
      <w:bodyDiv w:val="1"/>
      <w:marLeft w:val="0"/>
      <w:marRight w:val="0"/>
      <w:marTop w:val="0"/>
      <w:marBottom w:val="0"/>
      <w:divBdr>
        <w:top w:val="none" w:sz="0" w:space="0" w:color="auto"/>
        <w:left w:val="none" w:sz="0" w:space="0" w:color="auto"/>
        <w:bottom w:val="none" w:sz="0" w:space="0" w:color="auto"/>
        <w:right w:val="none" w:sz="0" w:space="0" w:color="auto"/>
      </w:divBdr>
    </w:div>
    <w:div w:id="1031078325">
      <w:bodyDiv w:val="1"/>
      <w:marLeft w:val="0"/>
      <w:marRight w:val="0"/>
      <w:marTop w:val="0"/>
      <w:marBottom w:val="0"/>
      <w:divBdr>
        <w:top w:val="none" w:sz="0" w:space="0" w:color="auto"/>
        <w:left w:val="none" w:sz="0" w:space="0" w:color="auto"/>
        <w:bottom w:val="none" w:sz="0" w:space="0" w:color="auto"/>
        <w:right w:val="none" w:sz="0" w:space="0" w:color="auto"/>
      </w:divBdr>
    </w:div>
    <w:div w:id="1032463622">
      <w:bodyDiv w:val="1"/>
      <w:marLeft w:val="0"/>
      <w:marRight w:val="0"/>
      <w:marTop w:val="0"/>
      <w:marBottom w:val="0"/>
      <w:divBdr>
        <w:top w:val="none" w:sz="0" w:space="0" w:color="auto"/>
        <w:left w:val="none" w:sz="0" w:space="0" w:color="auto"/>
        <w:bottom w:val="none" w:sz="0" w:space="0" w:color="auto"/>
        <w:right w:val="none" w:sz="0" w:space="0" w:color="auto"/>
      </w:divBdr>
    </w:div>
    <w:div w:id="1080517328">
      <w:bodyDiv w:val="1"/>
      <w:marLeft w:val="0"/>
      <w:marRight w:val="0"/>
      <w:marTop w:val="0"/>
      <w:marBottom w:val="0"/>
      <w:divBdr>
        <w:top w:val="none" w:sz="0" w:space="0" w:color="auto"/>
        <w:left w:val="none" w:sz="0" w:space="0" w:color="auto"/>
        <w:bottom w:val="none" w:sz="0" w:space="0" w:color="auto"/>
        <w:right w:val="none" w:sz="0" w:space="0" w:color="auto"/>
      </w:divBdr>
    </w:div>
    <w:div w:id="1150750486">
      <w:bodyDiv w:val="1"/>
      <w:marLeft w:val="0"/>
      <w:marRight w:val="0"/>
      <w:marTop w:val="0"/>
      <w:marBottom w:val="0"/>
      <w:divBdr>
        <w:top w:val="none" w:sz="0" w:space="0" w:color="auto"/>
        <w:left w:val="none" w:sz="0" w:space="0" w:color="auto"/>
        <w:bottom w:val="none" w:sz="0" w:space="0" w:color="auto"/>
        <w:right w:val="none" w:sz="0" w:space="0" w:color="auto"/>
      </w:divBdr>
    </w:div>
    <w:div w:id="1166552267">
      <w:bodyDiv w:val="1"/>
      <w:marLeft w:val="0"/>
      <w:marRight w:val="0"/>
      <w:marTop w:val="0"/>
      <w:marBottom w:val="0"/>
      <w:divBdr>
        <w:top w:val="none" w:sz="0" w:space="0" w:color="auto"/>
        <w:left w:val="none" w:sz="0" w:space="0" w:color="auto"/>
        <w:bottom w:val="none" w:sz="0" w:space="0" w:color="auto"/>
        <w:right w:val="none" w:sz="0" w:space="0" w:color="auto"/>
      </w:divBdr>
    </w:div>
    <w:div w:id="1190921935">
      <w:bodyDiv w:val="1"/>
      <w:marLeft w:val="0"/>
      <w:marRight w:val="0"/>
      <w:marTop w:val="0"/>
      <w:marBottom w:val="0"/>
      <w:divBdr>
        <w:top w:val="none" w:sz="0" w:space="0" w:color="auto"/>
        <w:left w:val="none" w:sz="0" w:space="0" w:color="auto"/>
        <w:bottom w:val="none" w:sz="0" w:space="0" w:color="auto"/>
        <w:right w:val="none" w:sz="0" w:space="0" w:color="auto"/>
      </w:divBdr>
    </w:div>
    <w:div w:id="1190992244">
      <w:bodyDiv w:val="1"/>
      <w:marLeft w:val="0"/>
      <w:marRight w:val="0"/>
      <w:marTop w:val="0"/>
      <w:marBottom w:val="0"/>
      <w:divBdr>
        <w:top w:val="none" w:sz="0" w:space="0" w:color="auto"/>
        <w:left w:val="none" w:sz="0" w:space="0" w:color="auto"/>
        <w:bottom w:val="none" w:sz="0" w:space="0" w:color="auto"/>
        <w:right w:val="none" w:sz="0" w:space="0" w:color="auto"/>
      </w:divBdr>
    </w:div>
    <w:div w:id="1247226294">
      <w:bodyDiv w:val="1"/>
      <w:marLeft w:val="0"/>
      <w:marRight w:val="0"/>
      <w:marTop w:val="0"/>
      <w:marBottom w:val="0"/>
      <w:divBdr>
        <w:top w:val="none" w:sz="0" w:space="0" w:color="auto"/>
        <w:left w:val="none" w:sz="0" w:space="0" w:color="auto"/>
        <w:bottom w:val="none" w:sz="0" w:space="0" w:color="auto"/>
        <w:right w:val="none" w:sz="0" w:space="0" w:color="auto"/>
      </w:divBdr>
    </w:div>
    <w:div w:id="1305085645">
      <w:bodyDiv w:val="1"/>
      <w:marLeft w:val="0"/>
      <w:marRight w:val="0"/>
      <w:marTop w:val="0"/>
      <w:marBottom w:val="0"/>
      <w:divBdr>
        <w:top w:val="none" w:sz="0" w:space="0" w:color="auto"/>
        <w:left w:val="none" w:sz="0" w:space="0" w:color="auto"/>
        <w:bottom w:val="none" w:sz="0" w:space="0" w:color="auto"/>
        <w:right w:val="none" w:sz="0" w:space="0" w:color="auto"/>
      </w:divBdr>
    </w:div>
    <w:div w:id="1330716726">
      <w:bodyDiv w:val="1"/>
      <w:marLeft w:val="0"/>
      <w:marRight w:val="0"/>
      <w:marTop w:val="0"/>
      <w:marBottom w:val="0"/>
      <w:divBdr>
        <w:top w:val="none" w:sz="0" w:space="0" w:color="auto"/>
        <w:left w:val="none" w:sz="0" w:space="0" w:color="auto"/>
        <w:bottom w:val="none" w:sz="0" w:space="0" w:color="auto"/>
        <w:right w:val="none" w:sz="0" w:space="0" w:color="auto"/>
      </w:divBdr>
    </w:div>
    <w:div w:id="1368793013">
      <w:bodyDiv w:val="1"/>
      <w:marLeft w:val="0"/>
      <w:marRight w:val="0"/>
      <w:marTop w:val="0"/>
      <w:marBottom w:val="0"/>
      <w:divBdr>
        <w:top w:val="none" w:sz="0" w:space="0" w:color="auto"/>
        <w:left w:val="none" w:sz="0" w:space="0" w:color="auto"/>
        <w:bottom w:val="none" w:sz="0" w:space="0" w:color="auto"/>
        <w:right w:val="none" w:sz="0" w:space="0" w:color="auto"/>
      </w:divBdr>
    </w:div>
    <w:div w:id="1386102552">
      <w:bodyDiv w:val="1"/>
      <w:marLeft w:val="0"/>
      <w:marRight w:val="0"/>
      <w:marTop w:val="0"/>
      <w:marBottom w:val="0"/>
      <w:divBdr>
        <w:top w:val="none" w:sz="0" w:space="0" w:color="auto"/>
        <w:left w:val="none" w:sz="0" w:space="0" w:color="auto"/>
        <w:bottom w:val="none" w:sz="0" w:space="0" w:color="auto"/>
        <w:right w:val="none" w:sz="0" w:space="0" w:color="auto"/>
      </w:divBdr>
    </w:div>
    <w:div w:id="1478717076">
      <w:bodyDiv w:val="1"/>
      <w:marLeft w:val="0"/>
      <w:marRight w:val="0"/>
      <w:marTop w:val="0"/>
      <w:marBottom w:val="0"/>
      <w:divBdr>
        <w:top w:val="none" w:sz="0" w:space="0" w:color="auto"/>
        <w:left w:val="none" w:sz="0" w:space="0" w:color="auto"/>
        <w:bottom w:val="none" w:sz="0" w:space="0" w:color="auto"/>
        <w:right w:val="none" w:sz="0" w:space="0" w:color="auto"/>
      </w:divBdr>
    </w:div>
    <w:div w:id="1485773907">
      <w:bodyDiv w:val="1"/>
      <w:marLeft w:val="0"/>
      <w:marRight w:val="0"/>
      <w:marTop w:val="0"/>
      <w:marBottom w:val="0"/>
      <w:divBdr>
        <w:top w:val="none" w:sz="0" w:space="0" w:color="auto"/>
        <w:left w:val="none" w:sz="0" w:space="0" w:color="auto"/>
        <w:bottom w:val="none" w:sz="0" w:space="0" w:color="auto"/>
        <w:right w:val="none" w:sz="0" w:space="0" w:color="auto"/>
      </w:divBdr>
    </w:div>
    <w:div w:id="1591160672">
      <w:bodyDiv w:val="1"/>
      <w:marLeft w:val="0"/>
      <w:marRight w:val="0"/>
      <w:marTop w:val="0"/>
      <w:marBottom w:val="0"/>
      <w:divBdr>
        <w:top w:val="none" w:sz="0" w:space="0" w:color="auto"/>
        <w:left w:val="none" w:sz="0" w:space="0" w:color="auto"/>
        <w:bottom w:val="none" w:sz="0" w:space="0" w:color="auto"/>
        <w:right w:val="none" w:sz="0" w:space="0" w:color="auto"/>
      </w:divBdr>
    </w:div>
    <w:div w:id="1598294471">
      <w:bodyDiv w:val="1"/>
      <w:marLeft w:val="0"/>
      <w:marRight w:val="0"/>
      <w:marTop w:val="0"/>
      <w:marBottom w:val="0"/>
      <w:divBdr>
        <w:top w:val="none" w:sz="0" w:space="0" w:color="auto"/>
        <w:left w:val="none" w:sz="0" w:space="0" w:color="auto"/>
        <w:bottom w:val="none" w:sz="0" w:space="0" w:color="auto"/>
        <w:right w:val="none" w:sz="0" w:space="0" w:color="auto"/>
      </w:divBdr>
    </w:div>
    <w:div w:id="1696155721">
      <w:bodyDiv w:val="1"/>
      <w:marLeft w:val="0"/>
      <w:marRight w:val="0"/>
      <w:marTop w:val="0"/>
      <w:marBottom w:val="0"/>
      <w:divBdr>
        <w:top w:val="none" w:sz="0" w:space="0" w:color="auto"/>
        <w:left w:val="none" w:sz="0" w:space="0" w:color="auto"/>
        <w:bottom w:val="none" w:sz="0" w:space="0" w:color="auto"/>
        <w:right w:val="none" w:sz="0" w:space="0" w:color="auto"/>
      </w:divBdr>
    </w:div>
    <w:div w:id="1766534006">
      <w:bodyDiv w:val="1"/>
      <w:marLeft w:val="0"/>
      <w:marRight w:val="0"/>
      <w:marTop w:val="0"/>
      <w:marBottom w:val="0"/>
      <w:divBdr>
        <w:top w:val="none" w:sz="0" w:space="0" w:color="auto"/>
        <w:left w:val="none" w:sz="0" w:space="0" w:color="auto"/>
        <w:bottom w:val="none" w:sz="0" w:space="0" w:color="auto"/>
        <w:right w:val="none" w:sz="0" w:space="0" w:color="auto"/>
      </w:divBdr>
    </w:div>
    <w:div w:id="1816100300">
      <w:bodyDiv w:val="1"/>
      <w:marLeft w:val="0"/>
      <w:marRight w:val="0"/>
      <w:marTop w:val="0"/>
      <w:marBottom w:val="0"/>
      <w:divBdr>
        <w:top w:val="none" w:sz="0" w:space="0" w:color="auto"/>
        <w:left w:val="none" w:sz="0" w:space="0" w:color="auto"/>
        <w:bottom w:val="none" w:sz="0" w:space="0" w:color="auto"/>
        <w:right w:val="none" w:sz="0" w:space="0" w:color="auto"/>
      </w:divBdr>
    </w:div>
    <w:div w:id="1823234550">
      <w:bodyDiv w:val="1"/>
      <w:marLeft w:val="0"/>
      <w:marRight w:val="0"/>
      <w:marTop w:val="0"/>
      <w:marBottom w:val="0"/>
      <w:divBdr>
        <w:top w:val="none" w:sz="0" w:space="0" w:color="auto"/>
        <w:left w:val="none" w:sz="0" w:space="0" w:color="auto"/>
        <w:bottom w:val="none" w:sz="0" w:space="0" w:color="auto"/>
        <w:right w:val="none" w:sz="0" w:space="0" w:color="auto"/>
      </w:divBdr>
    </w:div>
    <w:div w:id="1872495199">
      <w:bodyDiv w:val="1"/>
      <w:marLeft w:val="0"/>
      <w:marRight w:val="0"/>
      <w:marTop w:val="0"/>
      <w:marBottom w:val="0"/>
      <w:divBdr>
        <w:top w:val="none" w:sz="0" w:space="0" w:color="auto"/>
        <w:left w:val="none" w:sz="0" w:space="0" w:color="auto"/>
        <w:bottom w:val="none" w:sz="0" w:space="0" w:color="auto"/>
        <w:right w:val="none" w:sz="0" w:space="0" w:color="auto"/>
      </w:divBdr>
    </w:div>
    <w:div w:id="1980763249">
      <w:bodyDiv w:val="1"/>
      <w:marLeft w:val="0"/>
      <w:marRight w:val="0"/>
      <w:marTop w:val="0"/>
      <w:marBottom w:val="0"/>
      <w:divBdr>
        <w:top w:val="none" w:sz="0" w:space="0" w:color="auto"/>
        <w:left w:val="none" w:sz="0" w:space="0" w:color="auto"/>
        <w:bottom w:val="none" w:sz="0" w:space="0" w:color="auto"/>
        <w:right w:val="none" w:sz="0" w:space="0" w:color="auto"/>
      </w:divBdr>
    </w:div>
    <w:div w:id="1995865384">
      <w:bodyDiv w:val="1"/>
      <w:marLeft w:val="0"/>
      <w:marRight w:val="0"/>
      <w:marTop w:val="0"/>
      <w:marBottom w:val="0"/>
      <w:divBdr>
        <w:top w:val="none" w:sz="0" w:space="0" w:color="auto"/>
        <w:left w:val="none" w:sz="0" w:space="0" w:color="auto"/>
        <w:bottom w:val="none" w:sz="0" w:space="0" w:color="auto"/>
        <w:right w:val="none" w:sz="0" w:space="0" w:color="auto"/>
      </w:divBdr>
    </w:div>
    <w:div w:id="2015450231">
      <w:bodyDiv w:val="1"/>
      <w:marLeft w:val="0"/>
      <w:marRight w:val="0"/>
      <w:marTop w:val="0"/>
      <w:marBottom w:val="0"/>
      <w:divBdr>
        <w:top w:val="none" w:sz="0" w:space="0" w:color="auto"/>
        <w:left w:val="none" w:sz="0" w:space="0" w:color="auto"/>
        <w:bottom w:val="none" w:sz="0" w:space="0" w:color="auto"/>
        <w:right w:val="none" w:sz="0" w:space="0" w:color="auto"/>
      </w:divBdr>
    </w:div>
    <w:div w:id="2016609396">
      <w:bodyDiv w:val="1"/>
      <w:marLeft w:val="0"/>
      <w:marRight w:val="0"/>
      <w:marTop w:val="0"/>
      <w:marBottom w:val="0"/>
      <w:divBdr>
        <w:top w:val="none" w:sz="0" w:space="0" w:color="auto"/>
        <w:left w:val="none" w:sz="0" w:space="0" w:color="auto"/>
        <w:bottom w:val="none" w:sz="0" w:space="0" w:color="auto"/>
        <w:right w:val="none" w:sz="0" w:space="0" w:color="auto"/>
      </w:divBdr>
    </w:div>
    <w:div w:id="2021003789">
      <w:bodyDiv w:val="1"/>
      <w:marLeft w:val="0"/>
      <w:marRight w:val="0"/>
      <w:marTop w:val="0"/>
      <w:marBottom w:val="0"/>
      <w:divBdr>
        <w:top w:val="none" w:sz="0" w:space="0" w:color="auto"/>
        <w:left w:val="none" w:sz="0" w:space="0" w:color="auto"/>
        <w:bottom w:val="none" w:sz="0" w:space="0" w:color="auto"/>
        <w:right w:val="none" w:sz="0" w:space="0" w:color="auto"/>
      </w:divBdr>
    </w:div>
    <w:div w:id="2027243880">
      <w:bodyDiv w:val="1"/>
      <w:marLeft w:val="0"/>
      <w:marRight w:val="0"/>
      <w:marTop w:val="0"/>
      <w:marBottom w:val="0"/>
      <w:divBdr>
        <w:top w:val="none" w:sz="0" w:space="0" w:color="auto"/>
        <w:left w:val="none" w:sz="0" w:space="0" w:color="auto"/>
        <w:bottom w:val="none" w:sz="0" w:space="0" w:color="auto"/>
        <w:right w:val="none" w:sz="0" w:space="0" w:color="auto"/>
      </w:divBdr>
    </w:div>
    <w:div w:id="2033991974">
      <w:bodyDiv w:val="1"/>
      <w:marLeft w:val="0"/>
      <w:marRight w:val="0"/>
      <w:marTop w:val="0"/>
      <w:marBottom w:val="0"/>
      <w:divBdr>
        <w:top w:val="none" w:sz="0" w:space="0" w:color="auto"/>
        <w:left w:val="none" w:sz="0" w:space="0" w:color="auto"/>
        <w:bottom w:val="none" w:sz="0" w:space="0" w:color="auto"/>
        <w:right w:val="none" w:sz="0" w:space="0" w:color="auto"/>
      </w:divBdr>
    </w:div>
    <w:div w:id="2039045709">
      <w:bodyDiv w:val="1"/>
      <w:marLeft w:val="0"/>
      <w:marRight w:val="0"/>
      <w:marTop w:val="0"/>
      <w:marBottom w:val="0"/>
      <w:divBdr>
        <w:top w:val="none" w:sz="0" w:space="0" w:color="auto"/>
        <w:left w:val="none" w:sz="0" w:space="0" w:color="auto"/>
        <w:bottom w:val="none" w:sz="0" w:space="0" w:color="auto"/>
        <w:right w:val="none" w:sz="0" w:space="0" w:color="auto"/>
      </w:divBdr>
    </w:div>
    <w:div w:id="2075548026">
      <w:bodyDiv w:val="1"/>
      <w:marLeft w:val="0"/>
      <w:marRight w:val="0"/>
      <w:marTop w:val="0"/>
      <w:marBottom w:val="0"/>
      <w:divBdr>
        <w:top w:val="none" w:sz="0" w:space="0" w:color="auto"/>
        <w:left w:val="none" w:sz="0" w:space="0" w:color="auto"/>
        <w:bottom w:val="none" w:sz="0" w:space="0" w:color="auto"/>
        <w:right w:val="none" w:sz="0" w:space="0" w:color="auto"/>
      </w:divBdr>
    </w:div>
    <w:div w:id="209211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globalpr.hyundai.com/"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orldwide.hyundai.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jcar@hyundai.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B5D4322751D74B84984FF849536BEC" ma:contentTypeVersion="13" ma:contentTypeDescription="Create a new document." ma:contentTypeScope="" ma:versionID="f3604b58f512ba3a7058b2ac2b53803b">
  <xsd:schema xmlns:xsd="http://www.w3.org/2001/XMLSchema" xmlns:xs="http://www.w3.org/2001/XMLSchema" xmlns:p="http://schemas.microsoft.com/office/2006/metadata/properties" xmlns:ns3="786ad46e-bca5-4551-b560-ff213c015285" xmlns:ns4="b437fd53-e583-468b-94e3-8385b8d65aef" targetNamespace="http://schemas.microsoft.com/office/2006/metadata/properties" ma:root="true" ma:fieldsID="8748ced0240a475dd4795da826146570" ns3:_="" ns4:_="">
    <xsd:import namespace="786ad46e-bca5-4551-b560-ff213c015285"/>
    <xsd:import namespace="b437fd53-e583-468b-94e3-8385b8d65ae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6ad46e-bca5-4551-b560-ff213c0152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7fd53-e583-468b-94e3-8385b8d65ae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F8D83-1BAC-4D71-BF1E-ED8EE53C8E5A}">
  <ds:schemaRefs>
    <ds:schemaRef ds:uri="http://schemas.microsoft.com/sharepoint/v3/contenttype/forms"/>
  </ds:schemaRefs>
</ds:datastoreItem>
</file>

<file path=customXml/itemProps2.xml><?xml version="1.0" encoding="utf-8"?>
<ds:datastoreItem xmlns:ds="http://schemas.openxmlformats.org/officeDocument/2006/customXml" ds:itemID="{8B1B4A4E-EE12-43E6-920B-98DCCAA25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6ad46e-bca5-4551-b560-ff213c015285"/>
    <ds:schemaRef ds:uri="b437fd53-e583-468b-94e3-8385b8d65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BB55CB-2D5B-4959-8B86-AACA0E3A83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4674EB-4E51-435D-92E5-1E99B8C66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1245</Words>
  <Characters>7103</Characters>
  <Application>Microsoft Office Word</Application>
  <DocSecurity>0</DocSecurity>
  <Lines>59</Lines>
  <Paragraphs>16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LinksUpToDate>false</LinksUpToDate>
  <CharactersWithSpaces>8332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2019-09-10T00:24:00Z</dcterms:created>
  <dcterms:modified xsi:type="dcterms:W3CDTF">2019-09-10T00:25:00Z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0x010100FDB5D4322751D74B84984FF849536BEC</vt:lpwstr>
  </property>
</Properties>
</file>