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D22" w:rsidRPr="00C24BA5" w:rsidRDefault="004755A7" w:rsidP="009C7A04">
      <w:pPr>
        <w:wordWrap/>
        <w:spacing w:after="0" w:line="360" w:lineRule="auto"/>
        <w:rPr>
          <w:rFonts w:ascii="Arial" w:hAnsi="Arial" w:cs="Arial"/>
        </w:rPr>
      </w:pPr>
      <w:r>
        <w:rPr>
          <w:noProof/>
          <w:lang w:eastAsia="en-US"/>
        </w:rPr>
        <w:drawing>
          <wp:anchor distT="0" distB="0" distL="114300" distR="114300" simplePos="0" relativeHeight="251659264" behindDoc="0" locked="0" layoutInCell="1" allowOverlap="1" wp14:anchorId="54F38490" wp14:editId="1D316141">
            <wp:simplePos x="0" y="0"/>
            <wp:positionH relativeFrom="column">
              <wp:posOffset>118110</wp:posOffset>
            </wp:positionH>
            <wp:positionV relativeFrom="paragraph">
              <wp:posOffset>215900</wp:posOffset>
            </wp:positionV>
            <wp:extent cx="2543175" cy="4286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543175" cy="428625"/>
                    </a:xfrm>
                    <a:prstGeom prst="rect">
                      <a:avLst/>
                    </a:prstGeom>
                  </pic:spPr>
                </pic:pic>
              </a:graphicData>
            </a:graphic>
            <wp14:sizeRelH relativeFrom="page">
              <wp14:pctWidth>0</wp14:pctWidth>
            </wp14:sizeRelH>
            <wp14:sizeRelV relativeFrom="page">
              <wp14:pctHeight>0</wp14:pctHeight>
            </wp14:sizeRelV>
          </wp:anchor>
        </w:drawing>
      </w:r>
    </w:p>
    <w:p w:rsidR="00C8299C" w:rsidRPr="00C24BA5" w:rsidRDefault="00C8299C" w:rsidP="009C7A04">
      <w:pPr>
        <w:wordWrap/>
        <w:spacing w:after="0" w:line="360" w:lineRule="auto"/>
        <w:rPr>
          <w:rFonts w:ascii="Arial" w:hAnsi="Arial" w:cs="Arial"/>
        </w:rPr>
      </w:pPr>
    </w:p>
    <w:p w:rsidR="00700B37" w:rsidRPr="00C24BA5" w:rsidRDefault="00700B37" w:rsidP="007715F5">
      <w:pPr>
        <w:wordWrap/>
        <w:spacing w:after="0" w:line="360" w:lineRule="auto"/>
        <w:contextualSpacing/>
        <w:rPr>
          <w:rFonts w:ascii="Arial" w:eastAsia="현대산스 Text" w:hAnsi="Arial" w:cs="Arial"/>
          <w:bCs/>
          <w:iCs/>
          <w:kern w:val="0"/>
          <w:sz w:val="32"/>
          <w:szCs w:val="28"/>
        </w:rPr>
      </w:pPr>
    </w:p>
    <w:p w:rsidR="00FD23DC" w:rsidRPr="00C24BA5" w:rsidRDefault="00FD23DC" w:rsidP="007715F5">
      <w:pPr>
        <w:wordWrap/>
        <w:spacing w:after="0" w:line="360" w:lineRule="auto"/>
        <w:contextualSpacing/>
        <w:rPr>
          <w:rFonts w:ascii="Arial" w:eastAsia="현대산스 Text" w:hAnsi="Arial" w:cs="Arial"/>
          <w:bCs/>
          <w:iCs/>
          <w:kern w:val="0"/>
          <w:sz w:val="22"/>
          <w:szCs w:val="28"/>
        </w:rPr>
      </w:pPr>
    </w:p>
    <w:p w:rsidR="00F90B12" w:rsidRPr="00F90B12" w:rsidRDefault="00F90B12" w:rsidP="00F90B12">
      <w:pPr>
        <w:widowControl/>
        <w:wordWrap/>
        <w:autoSpaceDE/>
        <w:autoSpaceDN/>
        <w:spacing w:after="0" w:line="360" w:lineRule="auto"/>
        <w:contextualSpacing/>
        <w:jc w:val="center"/>
        <w:rPr>
          <w:rFonts w:ascii="Arial" w:eastAsia="현대산스 Head Medium" w:hAnsi="Arial" w:cs="Arial"/>
          <w:b/>
          <w:bCs/>
          <w:iCs/>
          <w:kern w:val="0"/>
          <w:sz w:val="32"/>
          <w:szCs w:val="32"/>
        </w:rPr>
      </w:pPr>
      <w:bookmarkStart w:id="0" w:name="_GoBack"/>
      <w:r>
        <w:rPr>
          <w:rFonts w:ascii="Arial" w:eastAsia="현대산스 Head Medium" w:hAnsi="Arial" w:cs="Arial"/>
          <w:b/>
          <w:bCs/>
          <w:iCs/>
          <w:kern w:val="0"/>
          <w:sz w:val="32"/>
          <w:szCs w:val="28"/>
        </w:rPr>
        <w:t xml:space="preserve">Hyundai </w:t>
      </w:r>
      <w:r w:rsidR="002D2AFA">
        <w:rPr>
          <w:rFonts w:ascii="Arial" w:eastAsia="현대산스 Head Medium" w:hAnsi="Arial" w:cs="Arial"/>
          <w:b/>
          <w:bCs/>
          <w:iCs/>
          <w:kern w:val="0"/>
          <w:sz w:val="32"/>
          <w:szCs w:val="28"/>
        </w:rPr>
        <w:t>Announces</w:t>
      </w:r>
      <w:r w:rsidR="004C0DF0">
        <w:rPr>
          <w:rFonts w:ascii="Arial" w:eastAsia="현대산스 Head Medium" w:hAnsi="Arial" w:cs="Arial"/>
          <w:b/>
          <w:bCs/>
          <w:iCs/>
          <w:kern w:val="0"/>
          <w:sz w:val="32"/>
          <w:szCs w:val="28"/>
        </w:rPr>
        <w:t xml:space="preserve"> 2019 Kona Electric Pricing</w:t>
      </w:r>
      <w:r w:rsidRPr="00F90B12">
        <w:rPr>
          <w:rFonts w:ascii="Arial" w:eastAsia="현대산스 Head Medium" w:hAnsi="Arial" w:cs="Arial"/>
          <w:b/>
          <w:bCs/>
          <w:iCs/>
          <w:kern w:val="0"/>
          <w:sz w:val="32"/>
          <w:szCs w:val="32"/>
        </w:rPr>
        <w:t xml:space="preserve"> </w:t>
      </w:r>
    </w:p>
    <w:bookmarkEnd w:id="0"/>
    <w:p w:rsidR="00F90B12" w:rsidRDefault="00F90B12" w:rsidP="00F90B12">
      <w:pPr>
        <w:pStyle w:val="ListParagraph"/>
        <w:spacing w:line="360" w:lineRule="auto"/>
        <w:ind w:left="720"/>
        <w:contextualSpacing/>
        <w:jc w:val="left"/>
        <w:rPr>
          <w:rFonts w:ascii="Arial" w:hAnsi="Arial" w:cs="Arial"/>
          <w:b/>
          <w:bCs/>
          <w:color w:val="000000"/>
          <w:sz w:val="22"/>
          <w:szCs w:val="22"/>
        </w:rPr>
      </w:pPr>
    </w:p>
    <w:p w:rsidR="00243D17" w:rsidRPr="00605159" w:rsidRDefault="00243D17" w:rsidP="00605159">
      <w:pPr>
        <w:pStyle w:val="ListParagraph"/>
        <w:numPr>
          <w:ilvl w:val="0"/>
          <w:numId w:val="7"/>
        </w:numPr>
        <w:spacing w:line="360" w:lineRule="auto"/>
        <w:contextualSpacing/>
        <w:jc w:val="left"/>
        <w:rPr>
          <w:rFonts w:ascii="Arial" w:hAnsi="Arial" w:cs="Arial"/>
          <w:b/>
          <w:bCs/>
          <w:sz w:val="22"/>
          <w:szCs w:val="22"/>
        </w:rPr>
      </w:pPr>
      <w:r w:rsidRPr="00605159">
        <w:rPr>
          <w:rFonts w:ascii="Arial" w:hAnsi="Arial" w:cs="Arial"/>
          <w:b/>
          <w:bCs/>
          <w:sz w:val="22"/>
          <w:szCs w:val="22"/>
        </w:rPr>
        <w:t xml:space="preserve">2019 Kona Electric Pricing Detail: </w:t>
      </w:r>
    </w:p>
    <w:p w:rsidR="00D826F0" w:rsidRPr="00E25D33" w:rsidRDefault="00735C46" w:rsidP="00605159">
      <w:pPr>
        <w:spacing w:line="360" w:lineRule="auto"/>
        <w:ind w:left="360"/>
        <w:contextualSpacing/>
        <w:jc w:val="center"/>
        <w:rPr>
          <w:rFonts w:ascii="Arial" w:hAnsi="Arial" w:cs="Arial"/>
          <w:b/>
          <w:bCs/>
          <w:color w:val="FF0000"/>
          <w:szCs w:val="20"/>
        </w:rPr>
      </w:pPr>
      <w:hyperlink r:id="rId12" w:history="1">
        <w:r w:rsidR="00243D17" w:rsidRPr="00E25D33">
          <w:rPr>
            <w:rStyle w:val="Hyperlink"/>
            <w:rFonts w:ascii="Arial" w:hAnsi="Arial" w:cs="Arial"/>
            <w:b/>
            <w:bCs/>
            <w:color w:val="FF0000"/>
            <w:szCs w:val="20"/>
          </w:rPr>
          <w:t>https://www.hyundainews.com/models/hyundai-kona-2019-kona_electric/pricing</w:t>
        </w:r>
      </w:hyperlink>
    </w:p>
    <w:p w:rsidR="00AD626D" w:rsidRPr="00AD626D" w:rsidRDefault="00AD626D" w:rsidP="00605159">
      <w:pPr>
        <w:widowControl/>
        <w:numPr>
          <w:ilvl w:val="0"/>
          <w:numId w:val="15"/>
        </w:numPr>
        <w:shd w:val="clear" w:color="auto" w:fill="FFFFFF"/>
        <w:wordWrap/>
        <w:autoSpaceDE/>
        <w:autoSpaceDN/>
        <w:spacing w:after="0" w:line="360" w:lineRule="auto"/>
        <w:jc w:val="left"/>
        <w:textAlignment w:val="baseline"/>
        <w:rPr>
          <w:rFonts w:ascii="Arial" w:eastAsia="Times New Roman" w:hAnsi="Arial" w:cs="Arial"/>
          <w:color w:val="2F3A40"/>
          <w:kern w:val="0"/>
          <w:sz w:val="22"/>
          <w:lang w:eastAsia="en-US"/>
        </w:rPr>
      </w:pPr>
      <w:r w:rsidRPr="00605159">
        <w:rPr>
          <w:rFonts w:ascii="Arial" w:eastAsia="Times New Roman" w:hAnsi="Arial" w:cs="Arial"/>
          <w:b/>
          <w:bCs/>
          <w:color w:val="2F3A40"/>
          <w:kern w:val="0"/>
          <w:sz w:val="22"/>
          <w:bdr w:val="none" w:sz="0" w:space="0" w:color="auto" w:frame="1"/>
          <w:lang w:eastAsia="en-US"/>
        </w:rPr>
        <w:t>Generous 258-Mile Estimated Range Meets More Varied Lifestyle Needs</w:t>
      </w:r>
    </w:p>
    <w:p w:rsidR="00AD626D" w:rsidRPr="00AD626D" w:rsidRDefault="00AD626D" w:rsidP="00605159">
      <w:pPr>
        <w:widowControl/>
        <w:numPr>
          <w:ilvl w:val="0"/>
          <w:numId w:val="15"/>
        </w:numPr>
        <w:shd w:val="clear" w:color="auto" w:fill="FFFFFF"/>
        <w:wordWrap/>
        <w:autoSpaceDE/>
        <w:autoSpaceDN/>
        <w:spacing w:after="0" w:line="360" w:lineRule="auto"/>
        <w:jc w:val="left"/>
        <w:textAlignment w:val="baseline"/>
        <w:rPr>
          <w:rFonts w:ascii="Arial" w:eastAsia="Times New Roman" w:hAnsi="Arial" w:cs="Arial"/>
          <w:color w:val="2F3A40"/>
          <w:kern w:val="0"/>
          <w:sz w:val="22"/>
          <w:lang w:eastAsia="en-US"/>
        </w:rPr>
      </w:pPr>
      <w:r w:rsidRPr="00605159">
        <w:rPr>
          <w:rFonts w:ascii="Arial" w:eastAsia="Times New Roman" w:hAnsi="Arial" w:cs="Arial"/>
          <w:b/>
          <w:bCs/>
          <w:color w:val="2F3A40"/>
          <w:kern w:val="0"/>
          <w:sz w:val="22"/>
          <w:bdr w:val="none" w:sz="0" w:space="0" w:color="auto" w:frame="1"/>
          <w:lang w:eastAsia="en-US"/>
        </w:rPr>
        <w:t>New Electric CUV offers Youthful Design, Sporty Driving Character, Leading Safety Technology and Advanced Infotainment Features in an Affordable, Compact Footprint</w:t>
      </w:r>
    </w:p>
    <w:p w:rsidR="00AD626D" w:rsidRPr="00AD626D" w:rsidRDefault="00AD626D" w:rsidP="00605159">
      <w:pPr>
        <w:widowControl/>
        <w:numPr>
          <w:ilvl w:val="0"/>
          <w:numId w:val="15"/>
        </w:numPr>
        <w:shd w:val="clear" w:color="auto" w:fill="FFFFFF"/>
        <w:wordWrap/>
        <w:autoSpaceDE/>
        <w:autoSpaceDN/>
        <w:spacing w:after="0" w:line="360" w:lineRule="auto"/>
        <w:jc w:val="left"/>
        <w:textAlignment w:val="baseline"/>
        <w:rPr>
          <w:rFonts w:ascii="Arial" w:eastAsia="Times New Roman" w:hAnsi="Arial" w:cs="Arial"/>
          <w:color w:val="2F3A40"/>
          <w:kern w:val="0"/>
          <w:sz w:val="22"/>
          <w:lang w:eastAsia="en-US"/>
        </w:rPr>
      </w:pPr>
      <w:r w:rsidRPr="00605159">
        <w:rPr>
          <w:rFonts w:ascii="Arial" w:eastAsia="Times New Roman" w:hAnsi="Arial" w:cs="Arial"/>
          <w:b/>
          <w:bCs/>
          <w:color w:val="2F3A40"/>
          <w:kern w:val="0"/>
          <w:sz w:val="22"/>
          <w:bdr w:val="none" w:sz="0" w:space="0" w:color="auto" w:frame="1"/>
          <w:lang w:eastAsia="en-US"/>
        </w:rPr>
        <w:t>Abundant Suite of Standard Safety Equipment</w:t>
      </w:r>
    </w:p>
    <w:p w:rsidR="00243D17" w:rsidRDefault="00243D17" w:rsidP="00F90B12">
      <w:pPr>
        <w:pStyle w:val="NoSpacing"/>
        <w:rPr>
          <w:rFonts w:ascii="Arial" w:hAnsi="Arial" w:cs="Arial"/>
          <w:sz w:val="22"/>
          <w:szCs w:val="22"/>
        </w:rPr>
      </w:pPr>
    </w:p>
    <w:p w:rsidR="00243D17" w:rsidRDefault="00605159" w:rsidP="00CC1D44">
      <w:pPr>
        <w:pStyle w:val="NoSpacing"/>
        <w:spacing w:line="360" w:lineRule="auto"/>
        <w:rPr>
          <w:rFonts w:ascii="Arial" w:eastAsiaTheme="minorEastAsia" w:hAnsi="Arial" w:cs="Arial"/>
          <w:kern w:val="2"/>
          <w:sz w:val="22"/>
          <w:szCs w:val="22"/>
          <w:lang w:eastAsia="ko-KR"/>
        </w:rPr>
      </w:pPr>
      <w:r>
        <w:rPr>
          <w:rFonts w:ascii="Arial" w:eastAsiaTheme="minorEastAsia" w:hAnsi="Arial" w:cs="Arial"/>
          <w:kern w:val="2"/>
          <w:sz w:val="22"/>
          <w:szCs w:val="22"/>
          <w:lang w:eastAsia="ko-KR"/>
        </w:rPr>
        <w:t>H</w:t>
      </w:r>
      <w:r w:rsidRPr="00605159">
        <w:rPr>
          <w:rFonts w:ascii="Arial" w:eastAsiaTheme="minorEastAsia" w:hAnsi="Arial" w:cs="Arial"/>
          <w:kern w:val="2"/>
          <w:sz w:val="22"/>
          <w:szCs w:val="22"/>
          <w:lang w:eastAsia="ko-KR"/>
        </w:rPr>
        <w:t xml:space="preserve">yundai today </w:t>
      </w:r>
      <w:r>
        <w:rPr>
          <w:rFonts w:ascii="Arial" w:eastAsiaTheme="minorEastAsia" w:hAnsi="Arial" w:cs="Arial"/>
          <w:kern w:val="2"/>
          <w:sz w:val="22"/>
          <w:szCs w:val="22"/>
          <w:lang w:eastAsia="ko-KR"/>
        </w:rPr>
        <w:t xml:space="preserve">announced pricing for its </w:t>
      </w:r>
      <w:r w:rsidRPr="00605159">
        <w:rPr>
          <w:rFonts w:ascii="Arial" w:eastAsiaTheme="minorEastAsia" w:hAnsi="Arial" w:cs="Arial"/>
          <w:kern w:val="2"/>
          <w:sz w:val="22"/>
          <w:szCs w:val="22"/>
          <w:lang w:eastAsia="ko-KR"/>
        </w:rPr>
        <w:t xml:space="preserve">convention-breaking Kona Electric </w:t>
      </w:r>
      <w:r>
        <w:rPr>
          <w:rFonts w:ascii="Arial" w:eastAsiaTheme="minorEastAsia" w:hAnsi="Arial" w:cs="Arial"/>
          <w:kern w:val="2"/>
          <w:sz w:val="22"/>
          <w:szCs w:val="22"/>
          <w:lang w:eastAsia="ko-KR"/>
        </w:rPr>
        <w:t xml:space="preserve">CUV. </w:t>
      </w:r>
      <w:r w:rsidRPr="00605159">
        <w:rPr>
          <w:rFonts w:ascii="Arial" w:eastAsiaTheme="minorEastAsia" w:hAnsi="Arial" w:cs="Arial"/>
          <w:kern w:val="2"/>
          <w:sz w:val="22"/>
          <w:szCs w:val="22"/>
          <w:lang w:eastAsia="ko-KR"/>
        </w:rPr>
        <w:t>Kona Electric rides on an all-new CUV platform and is Hyundai’s first compact electric crossover for the U.S. market, appealing to consumers with active, eco-focused lifestyles of all kinds. Kona Electric’s exterior styling features voluminous, aggressive body styling complemented by a low and wide stance for great looks and confident handling in a variety of urban and adventure-oriented driving environments.</w:t>
      </w:r>
      <w:r w:rsidR="00D605BF">
        <w:rPr>
          <w:rFonts w:ascii="Arial" w:eastAsiaTheme="minorEastAsia" w:hAnsi="Arial" w:cs="Arial"/>
          <w:kern w:val="2"/>
          <w:sz w:val="22"/>
          <w:szCs w:val="22"/>
          <w:lang w:eastAsia="ko-KR"/>
        </w:rPr>
        <w:t xml:space="preserve"> </w:t>
      </w:r>
      <w:r w:rsidRPr="00605159">
        <w:rPr>
          <w:rFonts w:ascii="Arial" w:eastAsiaTheme="minorEastAsia" w:hAnsi="Arial" w:cs="Arial"/>
          <w:kern w:val="2"/>
          <w:sz w:val="22"/>
          <w:szCs w:val="22"/>
          <w:lang w:eastAsia="ko-KR"/>
        </w:rPr>
        <w:t xml:space="preserve">2019 Kona Electric models </w:t>
      </w:r>
      <w:r>
        <w:rPr>
          <w:rFonts w:ascii="Arial" w:eastAsiaTheme="minorEastAsia" w:hAnsi="Arial" w:cs="Arial"/>
          <w:kern w:val="2"/>
          <w:sz w:val="22"/>
          <w:szCs w:val="22"/>
          <w:lang w:eastAsia="ko-KR"/>
        </w:rPr>
        <w:t xml:space="preserve">are </w:t>
      </w:r>
      <w:r w:rsidRPr="00605159">
        <w:rPr>
          <w:rFonts w:ascii="Arial" w:eastAsiaTheme="minorEastAsia" w:hAnsi="Arial" w:cs="Arial"/>
          <w:kern w:val="2"/>
          <w:sz w:val="22"/>
          <w:szCs w:val="22"/>
          <w:lang w:eastAsia="ko-KR"/>
        </w:rPr>
        <w:t xml:space="preserve">produced in Ulsan, Korea and </w:t>
      </w:r>
      <w:r>
        <w:rPr>
          <w:rFonts w:ascii="Arial" w:eastAsiaTheme="minorEastAsia" w:hAnsi="Arial" w:cs="Arial"/>
          <w:kern w:val="2"/>
          <w:sz w:val="22"/>
          <w:szCs w:val="22"/>
          <w:lang w:eastAsia="ko-KR"/>
        </w:rPr>
        <w:t xml:space="preserve">are </w:t>
      </w:r>
      <w:r w:rsidRPr="00605159">
        <w:rPr>
          <w:rFonts w:ascii="Arial" w:eastAsiaTheme="minorEastAsia" w:hAnsi="Arial" w:cs="Arial"/>
          <w:kern w:val="2"/>
          <w:sz w:val="22"/>
          <w:szCs w:val="22"/>
          <w:lang w:eastAsia="ko-KR"/>
        </w:rPr>
        <w:t>available</w:t>
      </w:r>
      <w:r>
        <w:rPr>
          <w:rFonts w:ascii="Arial" w:eastAsiaTheme="minorEastAsia" w:hAnsi="Arial" w:cs="Arial"/>
          <w:kern w:val="2"/>
          <w:sz w:val="22"/>
          <w:szCs w:val="22"/>
          <w:lang w:eastAsia="ko-KR"/>
        </w:rPr>
        <w:t xml:space="preserve"> now, </w:t>
      </w:r>
      <w:r w:rsidRPr="00605159">
        <w:rPr>
          <w:rFonts w:ascii="Arial" w:eastAsiaTheme="minorEastAsia" w:hAnsi="Arial" w:cs="Arial"/>
          <w:kern w:val="2"/>
          <w:sz w:val="22"/>
          <w:szCs w:val="22"/>
          <w:lang w:eastAsia="ko-KR"/>
        </w:rPr>
        <w:t>with initial availability in California and subsequently in the ZEV-focused states in the western and northeastern regions of the U.S. market.</w:t>
      </w:r>
    </w:p>
    <w:tbl>
      <w:tblPr>
        <w:tblStyle w:val="LightList-Accent1"/>
        <w:tblpPr w:leftFromText="180" w:rightFromText="180" w:vertAnchor="text" w:horzAnchor="margin" w:tblpXSpec="center" w:tblpY="197"/>
        <w:tblW w:w="9034" w:type="dxa"/>
        <w:tblLayout w:type="fixed"/>
        <w:tblLook w:val="04A0" w:firstRow="1" w:lastRow="0" w:firstColumn="1" w:lastColumn="0" w:noHBand="0" w:noVBand="1"/>
      </w:tblPr>
      <w:tblGrid>
        <w:gridCol w:w="1848"/>
        <w:gridCol w:w="1950"/>
        <w:gridCol w:w="3696"/>
        <w:gridCol w:w="1540"/>
      </w:tblGrid>
      <w:tr w:rsidR="0072644C" w:rsidRPr="0072644C" w:rsidTr="007264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rsidR="0072644C" w:rsidRPr="0072644C" w:rsidRDefault="0072644C" w:rsidP="0072644C">
            <w:pPr>
              <w:widowControl/>
              <w:wordWrap/>
              <w:autoSpaceDE/>
              <w:autoSpaceDN/>
              <w:jc w:val="center"/>
              <w:rPr>
                <w:rFonts w:ascii="Hyundai Sans Text" w:eastAsia="Modern H Light" w:hAnsi="Hyundai Sans Text" w:cs="Times New Roman"/>
                <w:kern w:val="0"/>
                <w:szCs w:val="20"/>
                <w:lang w:eastAsia="en-US"/>
              </w:rPr>
            </w:pPr>
            <w:r w:rsidRPr="0072644C">
              <w:rPr>
                <w:rFonts w:ascii="Hyundai Sans Text" w:eastAsia="Modern H Light" w:hAnsi="Hyundai Sans Text" w:cs="Times New Roman"/>
                <w:kern w:val="0"/>
                <w:szCs w:val="20"/>
                <w:lang w:eastAsia="en-US"/>
              </w:rPr>
              <w:t>Model</w:t>
            </w:r>
          </w:p>
        </w:tc>
        <w:tc>
          <w:tcPr>
            <w:tcW w:w="1950" w:type="dxa"/>
          </w:tcPr>
          <w:p w:rsidR="0072644C" w:rsidRPr="0072644C" w:rsidRDefault="0072644C" w:rsidP="0072644C">
            <w:pPr>
              <w:widowControl/>
              <w:wordWrap/>
              <w:autoSpaceDE/>
              <w:autoSpaceDN/>
              <w:jc w:val="center"/>
              <w:cnfStyle w:val="100000000000" w:firstRow="1" w:lastRow="0" w:firstColumn="0" w:lastColumn="0" w:oddVBand="0" w:evenVBand="0" w:oddHBand="0" w:evenHBand="0" w:firstRowFirstColumn="0" w:firstRowLastColumn="0" w:lastRowFirstColumn="0" w:lastRowLastColumn="0"/>
              <w:rPr>
                <w:rFonts w:ascii="Hyundai Sans Text" w:eastAsia="Modern H Light" w:hAnsi="Hyundai Sans Text" w:cs="Times New Roman"/>
                <w:kern w:val="0"/>
                <w:szCs w:val="20"/>
                <w:lang w:eastAsia="en-US"/>
              </w:rPr>
            </w:pPr>
            <w:r w:rsidRPr="0072644C">
              <w:rPr>
                <w:rFonts w:ascii="Hyundai Sans Text" w:eastAsia="Modern H Light" w:hAnsi="Hyundai Sans Text" w:cs="Times New Roman"/>
                <w:kern w:val="0"/>
                <w:szCs w:val="20"/>
                <w:lang w:eastAsia="en-US"/>
              </w:rPr>
              <w:t>Engine</w:t>
            </w:r>
          </w:p>
        </w:tc>
        <w:tc>
          <w:tcPr>
            <w:tcW w:w="3696" w:type="dxa"/>
          </w:tcPr>
          <w:p w:rsidR="0072644C" w:rsidRPr="0072644C" w:rsidRDefault="0072644C" w:rsidP="0072644C">
            <w:pPr>
              <w:widowControl/>
              <w:wordWrap/>
              <w:autoSpaceDE/>
              <w:autoSpaceDN/>
              <w:jc w:val="center"/>
              <w:cnfStyle w:val="100000000000" w:firstRow="1" w:lastRow="0" w:firstColumn="0" w:lastColumn="0" w:oddVBand="0" w:evenVBand="0" w:oddHBand="0" w:evenHBand="0" w:firstRowFirstColumn="0" w:firstRowLastColumn="0" w:lastRowFirstColumn="0" w:lastRowLastColumn="0"/>
              <w:rPr>
                <w:rFonts w:ascii="Hyundai Sans Text" w:eastAsia="Modern H Light" w:hAnsi="Hyundai Sans Text" w:cs="Times New Roman"/>
                <w:kern w:val="0"/>
                <w:szCs w:val="20"/>
                <w:lang w:eastAsia="en-US"/>
              </w:rPr>
            </w:pPr>
            <w:r w:rsidRPr="0072644C">
              <w:rPr>
                <w:rFonts w:ascii="Hyundai Sans Text" w:eastAsia="Modern H Light" w:hAnsi="Hyundai Sans Text" w:cs="Times New Roman"/>
                <w:kern w:val="0"/>
                <w:szCs w:val="20"/>
                <w:lang w:eastAsia="en-US"/>
              </w:rPr>
              <w:t>Transmission</w:t>
            </w:r>
          </w:p>
        </w:tc>
        <w:tc>
          <w:tcPr>
            <w:tcW w:w="1540" w:type="dxa"/>
          </w:tcPr>
          <w:p w:rsidR="0072644C" w:rsidRPr="0072644C" w:rsidRDefault="0072644C" w:rsidP="0072644C">
            <w:pPr>
              <w:widowControl/>
              <w:wordWrap/>
              <w:autoSpaceDE/>
              <w:autoSpaceDN/>
              <w:jc w:val="center"/>
              <w:cnfStyle w:val="100000000000" w:firstRow="1" w:lastRow="0" w:firstColumn="0" w:lastColumn="0" w:oddVBand="0" w:evenVBand="0" w:oddHBand="0" w:evenHBand="0" w:firstRowFirstColumn="0" w:firstRowLastColumn="0" w:lastRowFirstColumn="0" w:lastRowLastColumn="0"/>
              <w:rPr>
                <w:rFonts w:ascii="Hyundai Sans Text" w:eastAsia="Modern H Light" w:hAnsi="Hyundai Sans Text" w:cs="Times New Roman"/>
                <w:kern w:val="0"/>
                <w:szCs w:val="20"/>
                <w:lang w:eastAsia="en-US"/>
              </w:rPr>
            </w:pPr>
            <w:r w:rsidRPr="0072644C">
              <w:rPr>
                <w:rFonts w:ascii="Hyundai Sans Text" w:eastAsia="Modern H Light" w:hAnsi="Hyundai Sans Text" w:cs="Times New Roman"/>
                <w:kern w:val="0"/>
                <w:szCs w:val="20"/>
                <w:lang w:eastAsia="en-US"/>
              </w:rPr>
              <w:t>MSRP</w:t>
            </w:r>
          </w:p>
        </w:tc>
      </w:tr>
      <w:tr w:rsidR="0072644C" w:rsidRPr="0072644C" w:rsidTr="00726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rsidR="0072644C" w:rsidRPr="0072644C" w:rsidRDefault="0072644C" w:rsidP="003736E3">
            <w:pPr>
              <w:widowControl/>
              <w:wordWrap/>
              <w:autoSpaceDE/>
              <w:autoSpaceDN/>
              <w:jc w:val="left"/>
              <w:rPr>
                <w:rFonts w:ascii="Hyundai Sans Text" w:eastAsia="Modern H Light" w:hAnsi="Hyundai Sans Text" w:cs="Times New Roman"/>
                <w:kern w:val="0"/>
                <w:szCs w:val="20"/>
                <w:lang w:eastAsia="en-US"/>
              </w:rPr>
            </w:pPr>
            <w:r w:rsidRPr="0072644C">
              <w:rPr>
                <w:rFonts w:ascii="Hyundai Sans Text" w:eastAsia="MS Mincho" w:hAnsi="Hyundai Sans Text" w:cs="Times New Roman"/>
                <w:color w:val="000000"/>
                <w:kern w:val="0"/>
                <w:szCs w:val="20"/>
                <w:lang w:eastAsia="en-US"/>
              </w:rPr>
              <w:t>SEL</w:t>
            </w:r>
          </w:p>
        </w:tc>
        <w:tc>
          <w:tcPr>
            <w:tcW w:w="1950" w:type="dxa"/>
          </w:tcPr>
          <w:p w:rsidR="0072644C" w:rsidRPr="0072644C" w:rsidRDefault="0072644C" w:rsidP="0072644C">
            <w:pPr>
              <w:widowControl/>
              <w:wordWrap/>
              <w:autoSpaceDE/>
              <w:autoSpaceDN/>
              <w:jc w:val="center"/>
              <w:cnfStyle w:val="000000100000" w:firstRow="0" w:lastRow="0" w:firstColumn="0" w:lastColumn="0" w:oddVBand="0" w:evenVBand="0" w:oddHBand="1" w:evenHBand="0" w:firstRowFirstColumn="0" w:firstRowLastColumn="0" w:lastRowFirstColumn="0" w:lastRowLastColumn="0"/>
              <w:rPr>
                <w:rFonts w:ascii="Hyundai Sans Text" w:eastAsia="Modern H Light" w:hAnsi="Hyundai Sans Text" w:cs="Times New Roman"/>
                <w:kern w:val="0"/>
                <w:sz w:val="16"/>
                <w:szCs w:val="16"/>
                <w:lang w:eastAsia="en-US"/>
              </w:rPr>
            </w:pPr>
            <w:r w:rsidRPr="0072644C">
              <w:rPr>
                <w:rFonts w:ascii="Hyundai Sans Text" w:eastAsia="Modern H Light" w:hAnsi="Hyundai Sans Text" w:cs="Times New Roman"/>
                <w:kern w:val="0"/>
                <w:sz w:val="16"/>
                <w:szCs w:val="16"/>
                <w:lang w:eastAsia="en-US"/>
              </w:rPr>
              <w:t>150 kW (201</w:t>
            </w:r>
            <w:r w:rsidRPr="00E82CE7">
              <w:rPr>
                <w:rFonts w:ascii="Hyundai Sans Text" w:eastAsia="Modern H Light" w:hAnsi="Hyundai Sans Text" w:cs="Times New Roman"/>
                <w:sz w:val="16"/>
                <w:szCs w:val="16"/>
              </w:rPr>
              <w:t xml:space="preserve"> </w:t>
            </w:r>
            <w:r w:rsidRPr="0072644C">
              <w:rPr>
                <w:rFonts w:ascii="Hyundai Sans Text" w:eastAsia="Modern H Light" w:hAnsi="Hyundai Sans Text" w:cs="Times New Roman"/>
                <w:kern w:val="0"/>
                <w:sz w:val="16"/>
                <w:szCs w:val="16"/>
                <w:lang w:eastAsia="en-US"/>
              </w:rPr>
              <w:t>HP) Electric Motor</w:t>
            </w:r>
          </w:p>
        </w:tc>
        <w:tc>
          <w:tcPr>
            <w:tcW w:w="3696" w:type="dxa"/>
          </w:tcPr>
          <w:p w:rsidR="0072644C" w:rsidRPr="0072644C" w:rsidRDefault="0072644C" w:rsidP="0072644C">
            <w:pPr>
              <w:widowControl/>
              <w:wordWrap/>
              <w:autoSpaceDE/>
              <w:autoSpaceDN/>
              <w:jc w:val="center"/>
              <w:cnfStyle w:val="000000100000" w:firstRow="0" w:lastRow="0" w:firstColumn="0" w:lastColumn="0" w:oddVBand="0" w:evenVBand="0" w:oddHBand="1" w:evenHBand="0" w:firstRowFirstColumn="0" w:firstRowLastColumn="0" w:lastRowFirstColumn="0" w:lastRowLastColumn="0"/>
              <w:rPr>
                <w:rFonts w:ascii="Hyundai Sans Text" w:eastAsia="Modern H Light" w:hAnsi="Hyundai Sans Text" w:cs="Times New Roman"/>
                <w:kern w:val="0"/>
                <w:sz w:val="16"/>
                <w:szCs w:val="16"/>
                <w:lang w:eastAsia="en-US"/>
              </w:rPr>
            </w:pPr>
            <w:r w:rsidRPr="0072644C">
              <w:rPr>
                <w:rFonts w:ascii="Hyundai Sans Text" w:eastAsia="MS Mincho" w:hAnsi="Hyundai Sans Text" w:cs="Times New Roman"/>
                <w:kern w:val="0"/>
                <w:sz w:val="16"/>
                <w:szCs w:val="16"/>
                <w:lang w:eastAsia="en-US"/>
              </w:rPr>
              <w:t>Single-speed Reduction Gear</w:t>
            </w:r>
          </w:p>
        </w:tc>
        <w:tc>
          <w:tcPr>
            <w:tcW w:w="1540" w:type="dxa"/>
          </w:tcPr>
          <w:p w:rsidR="0072644C" w:rsidRPr="0072644C" w:rsidRDefault="0072644C" w:rsidP="0072644C">
            <w:pPr>
              <w:widowControl/>
              <w:wordWrap/>
              <w:autoSpaceDE/>
              <w:autoSpaceDN/>
              <w:jc w:val="center"/>
              <w:cnfStyle w:val="000000100000" w:firstRow="0" w:lastRow="0" w:firstColumn="0" w:lastColumn="0" w:oddVBand="0" w:evenVBand="0" w:oddHBand="1" w:evenHBand="0" w:firstRowFirstColumn="0" w:firstRowLastColumn="0" w:lastRowFirstColumn="0" w:lastRowLastColumn="0"/>
              <w:rPr>
                <w:rFonts w:ascii="Hyundai Sans Text" w:eastAsia="MS Mincho" w:hAnsi="Hyundai Sans Text" w:cs="Times New Roman"/>
                <w:kern w:val="0"/>
                <w:szCs w:val="20"/>
                <w:lang w:eastAsia="en-US"/>
              </w:rPr>
            </w:pPr>
            <w:r w:rsidRPr="0072644C">
              <w:rPr>
                <w:rFonts w:ascii="Hyundai Sans Text" w:eastAsia="MS Mincho" w:hAnsi="Hyundai Sans Text" w:cs="Times New Roman"/>
                <w:kern w:val="0"/>
                <w:szCs w:val="20"/>
                <w:lang w:eastAsia="en-US"/>
              </w:rPr>
              <w:t>$36,450</w:t>
            </w:r>
          </w:p>
        </w:tc>
      </w:tr>
      <w:tr w:rsidR="0072644C" w:rsidRPr="0072644C" w:rsidTr="0072644C">
        <w:tc>
          <w:tcPr>
            <w:cnfStyle w:val="001000000000" w:firstRow="0" w:lastRow="0" w:firstColumn="1" w:lastColumn="0" w:oddVBand="0" w:evenVBand="0" w:oddHBand="0" w:evenHBand="0" w:firstRowFirstColumn="0" w:firstRowLastColumn="0" w:lastRowFirstColumn="0" w:lastRowLastColumn="0"/>
            <w:tcW w:w="1848" w:type="dxa"/>
          </w:tcPr>
          <w:p w:rsidR="0072644C" w:rsidRPr="0072644C" w:rsidRDefault="0072644C" w:rsidP="003736E3">
            <w:pPr>
              <w:widowControl/>
              <w:wordWrap/>
              <w:autoSpaceDE/>
              <w:autoSpaceDN/>
              <w:jc w:val="left"/>
              <w:rPr>
                <w:rFonts w:ascii="Hyundai Sans Text" w:eastAsia="Modern H Light" w:hAnsi="Hyundai Sans Text" w:cs="Times New Roman"/>
                <w:kern w:val="0"/>
                <w:szCs w:val="20"/>
                <w:lang w:eastAsia="en-US"/>
              </w:rPr>
            </w:pPr>
            <w:r w:rsidRPr="0072644C">
              <w:rPr>
                <w:rFonts w:ascii="Hyundai Sans Text" w:eastAsia="MS Mincho" w:hAnsi="Hyundai Sans Text" w:cs="Times New Roman"/>
                <w:color w:val="000000"/>
                <w:kern w:val="0"/>
                <w:szCs w:val="20"/>
                <w:lang w:eastAsia="en-US"/>
              </w:rPr>
              <w:t>Limited</w:t>
            </w:r>
          </w:p>
        </w:tc>
        <w:tc>
          <w:tcPr>
            <w:tcW w:w="1950" w:type="dxa"/>
          </w:tcPr>
          <w:p w:rsidR="0072644C" w:rsidRPr="0072644C" w:rsidRDefault="0072644C" w:rsidP="0072644C">
            <w:pPr>
              <w:widowControl/>
              <w:wordWrap/>
              <w:autoSpaceDE/>
              <w:autoSpaceDN/>
              <w:jc w:val="center"/>
              <w:cnfStyle w:val="000000000000" w:firstRow="0" w:lastRow="0" w:firstColumn="0" w:lastColumn="0" w:oddVBand="0" w:evenVBand="0" w:oddHBand="0" w:evenHBand="0" w:firstRowFirstColumn="0" w:firstRowLastColumn="0" w:lastRowFirstColumn="0" w:lastRowLastColumn="0"/>
              <w:rPr>
                <w:rFonts w:ascii="Hyundai Sans Text" w:eastAsia="Modern H Light" w:hAnsi="Hyundai Sans Text" w:cs="Times New Roman"/>
                <w:kern w:val="0"/>
                <w:sz w:val="16"/>
                <w:szCs w:val="16"/>
                <w:lang w:eastAsia="en-US"/>
              </w:rPr>
            </w:pPr>
            <w:r w:rsidRPr="0072644C">
              <w:rPr>
                <w:rFonts w:ascii="Hyundai Sans Text" w:eastAsia="Modern H Light" w:hAnsi="Hyundai Sans Text" w:cs="Times New Roman"/>
                <w:kern w:val="0"/>
                <w:sz w:val="16"/>
                <w:szCs w:val="16"/>
                <w:lang w:eastAsia="en-US"/>
              </w:rPr>
              <w:t>150 kW (201</w:t>
            </w:r>
            <w:r w:rsidRPr="00E82CE7">
              <w:rPr>
                <w:rFonts w:ascii="Hyundai Sans Text" w:eastAsia="Modern H Light" w:hAnsi="Hyundai Sans Text" w:cs="Times New Roman"/>
                <w:sz w:val="16"/>
                <w:szCs w:val="16"/>
              </w:rPr>
              <w:t xml:space="preserve"> </w:t>
            </w:r>
            <w:r w:rsidRPr="0072644C">
              <w:rPr>
                <w:rFonts w:ascii="Hyundai Sans Text" w:eastAsia="Modern H Light" w:hAnsi="Hyundai Sans Text" w:cs="Times New Roman"/>
                <w:kern w:val="0"/>
                <w:sz w:val="16"/>
                <w:szCs w:val="16"/>
                <w:lang w:eastAsia="en-US"/>
              </w:rPr>
              <w:t>HP) Electric Motor</w:t>
            </w:r>
          </w:p>
        </w:tc>
        <w:tc>
          <w:tcPr>
            <w:tcW w:w="3696" w:type="dxa"/>
          </w:tcPr>
          <w:p w:rsidR="0072644C" w:rsidRPr="0072644C" w:rsidRDefault="0072644C" w:rsidP="0072644C">
            <w:pPr>
              <w:widowControl/>
              <w:wordWrap/>
              <w:autoSpaceDE/>
              <w:autoSpaceDN/>
              <w:jc w:val="center"/>
              <w:cnfStyle w:val="000000000000" w:firstRow="0" w:lastRow="0" w:firstColumn="0" w:lastColumn="0" w:oddVBand="0" w:evenVBand="0" w:oddHBand="0" w:evenHBand="0" w:firstRowFirstColumn="0" w:firstRowLastColumn="0" w:lastRowFirstColumn="0" w:lastRowLastColumn="0"/>
              <w:rPr>
                <w:rFonts w:ascii="Hyundai Sans Text" w:eastAsia="Modern H Light" w:hAnsi="Hyundai Sans Text" w:cs="Times New Roman"/>
                <w:kern w:val="0"/>
                <w:sz w:val="16"/>
                <w:szCs w:val="16"/>
                <w:lang w:eastAsia="en-US"/>
              </w:rPr>
            </w:pPr>
            <w:r w:rsidRPr="0072644C">
              <w:rPr>
                <w:rFonts w:ascii="Hyundai Sans Text" w:eastAsia="MS Mincho" w:hAnsi="Hyundai Sans Text" w:cs="Times New Roman"/>
                <w:kern w:val="0"/>
                <w:sz w:val="16"/>
                <w:szCs w:val="16"/>
                <w:lang w:eastAsia="en-US"/>
              </w:rPr>
              <w:t>Single-speed Reduction Gear</w:t>
            </w:r>
          </w:p>
        </w:tc>
        <w:tc>
          <w:tcPr>
            <w:tcW w:w="1540" w:type="dxa"/>
          </w:tcPr>
          <w:p w:rsidR="0072644C" w:rsidRPr="0072644C" w:rsidRDefault="0072644C" w:rsidP="0072644C">
            <w:pPr>
              <w:widowControl/>
              <w:wordWrap/>
              <w:autoSpaceDE/>
              <w:autoSpaceDN/>
              <w:jc w:val="center"/>
              <w:cnfStyle w:val="000000000000" w:firstRow="0" w:lastRow="0" w:firstColumn="0" w:lastColumn="0" w:oddVBand="0" w:evenVBand="0" w:oddHBand="0" w:evenHBand="0" w:firstRowFirstColumn="0" w:firstRowLastColumn="0" w:lastRowFirstColumn="0" w:lastRowLastColumn="0"/>
              <w:rPr>
                <w:rFonts w:ascii="Hyundai Sans Text" w:eastAsia="MS Mincho" w:hAnsi="Hyundai Sans Text" w:cs="Times New Roman"/>
                <w:kern w:val="0"/>
                <w:szCs w:val="20"/>
                <w:lang w:eastAsia="en-US"/>
              </w:rPr>
            </w:pPr>
            <w:r w:rsidRPr="0072644C">
              <w:rPr>
                <w:rFonts w:ascii="Hyundai Sans Text" w:eastAsia="MS Mincho" w:hAnsi="Hyundai Sans Text" w:cs="Times New Roman"/>
                <w:kern w:val="0"/>
                <w:szCs w:val="20"/>
                <w:lang w:eastAsia="en-US"/>
              </w:rPr>
              <w:t>$41,150</w:t>
            </w:r>
          </w:p>
        </w:tc>
      </w:tr>
      <w:tr w:rsidR="0072644C" w:rsidRPr="0072644C" w:rsidTr="00726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rsidR="0072644C" w:rsidRPr="0072644C" w:rsidRDefault="0072644C" w:rsidP="003736E3">
            <w:pPr>
              <w:widowControl/>
              <w:wordWrap/>
              <w:autoSpaceDE/>
              <w:autoSpaceDN/>
              <w:jc w:val="left"/>
              <w:rPr>
                <w:rFonts w:ascii="Hyundai Sans Text" w:eastAsia="MS Mincho" w:hAnsi="Hyundai Sans Text" w:cs="Times New Roman"/>
                <w:color w:val="000000"/>
                <w:kern w:val="0"/>
                <w:szCs w:val="20"/>
                <w:lang w:eastAsia="en-US"/>
              </w:rPr>
            </w:pPr>
            <w:r w:rsidRPr="0072644C">
              <w:rPr>
                <w:rFonts w:ascii="Hyundai Sans Text" w:eastAsia="MS Mincho" w:hAnsi="Hyundai Sans Text" w:cs="Times New Roman"/>
                <w:color w:val="000000"/>
                <w:kern w:val="0"/>
                <w:szCs w:val="20"/>
                <w:lang w:eastAsia="en-US"/>
              </w:rPr>
              <w:t>Ultimate</w:t>
            </w:r>
          </w:p>
        </w:tc>
        <w:tc>
          <w:tcPr>
            <w:tcW w:w="1950" w:type="dxa"/>
          </w:tcPr>
          <w:p w:rsidR="0072644C" w:rsidRPr="0072644C" w:rsidRDefault="0072644C" w:rsidP="0072644C">
            <w:pPr>
              <w:widowControl/>
              <w:wordWrap/>
              <w:autoSpaceDE/>
              <w:autoSpaceDN/>
              <w:jc w:val="center"/>
              <w:cnfStyle w:val="000000100000" w:firstRow="0" w:lastRow="0" w:firstColumn="0" w:lastColumn="0" w:oddVBand="0" w:evenVBand="0" w:oddHBand="1" w:evenHBand="0" w:firstRowFirstColumn="0" w:firstRowLastColumn="0" w:lastRowFirstColumn="0" w:lastRowLastColumn="0"/>
              <w:rPr>
                <w:rFonts w:ascii="Hyundai Sans Text" w:eastAsia="MS Mincho" w:hAnsi="Hyundai Sans Text" w:cs="Times New Roman"/>
                <w:color w:val="000000"/>
                <w:kern w:val="0"/>
                <w:sz w:val="16"/>
                <w:szCs w:val="16"/>
                <w:lang w:eastAsia="en-US"/>
              </w:rPr>
            </w:pPr>
            <w:r w:rsidRPr="0072644C">
              <w:rPr>
                <w:rFonts w:ascii="Hyundai Sans Text" w:eastAsia="MS Mincho" w:hAnsi="Hyundai Sans Text" w:cs="Times New Roman"/>
                <w:color w:val="000000"/>
                <w:kern w:val="0"/>
                <w:sz w:val="16"/>
                <w:szCs w:val="16"/>
                <w:lang w:eastAsia="en-US"/>
              </w:rPr>
              <w:t>150 kW (201</w:t>
            </w:r>
            <w:r w:rsidRPr="00E82CE7">
              <w:rPr>
                <w:rFonts w:ascii="Hyundai Sans Text" w:eastAsia="MS Mincho" w:hAnsi="Hyundai Sans Text" w:cs="Times New Roman"/>
                <w:color w:val="000000"/>
                <w:sz w:val="16"/>
                <w:szCs w:val="16"/>
              </w:rPr>
              <w:t xml:space="preserve"> </w:t>
            </w:r>
            <w:r w:rsidRPr="0072644C">
              <w:rPr>
                <w:rFonts w:ascii="Hyundai Sans Text" w:eastAsia="MS Mincho" w:hAnsi="Hyundai Sans Text" w:cs="Times New Roman"/>
                <w:color w:val="000000"/>
                <w:kern w:val="0"/>
                <w:sz w:val="16"/>
                <w:szCs w:val="16"/>
                <w:lang w:eastAsia="en-US"/>
              </w:rPr>
              <w:t>HP) Electric Motor</w:t>
            </w:r>
          </w:p>
        </w:tc>
        <w:tc>
          <w:tcPr>
            <w:tcW w:w="3696" w:type="dxa"/>
          </w:tcPr>
          <w:p w:rsidR="0072644C" w:rsidRPr="0072644C" w:rsidRDefault="0072644C" w:rsidP="0072644C">
            <w:pPr>
              <w:widowControl/>
              <w:wordWrap/>
              <w:autoSpaceDE/>
              <w:autoSpaceDN/>
              <w:jc w:val="center"/>
              <w:cnfStyle w:val="000000100000" w:firstRow="0" w:lastRow="0" w:firstColumn="0" w:lastColumn="0" w:oddVBand="0" w:evenVBand="0" w:oddHBand="1" w:evenHBand="0" w:firstRowFirstColumn="0" w:firstRowLastColumn="0" w:lastRowFirstColumn="0" w:lastRowLastColumn="0"/>
              <w:rPr>
                <w:rFonts w:ascii="Hyundai Sans Text" w:eastAsia="MS Mincho" w:hAnsi="Hyundai Sans Text" w:cs="Times New Roman"/>
                <w:color w:val="000000"/>
                <w:kern w:val="0"/>
                <w:sz w:val="16"/>
                <w:szCs w:val="16"/>
                <w:lang w:eastAsia="en-US"/>
              </w:rPr>
            </w:pPr>
            <w:r w:rsidRPr="0072644C">
              <w:rPr>
                <w:rFonts w:ascii="Hyundai Sans Text" w:eastAsia="MS Mincho" w:hAnsi="Hyundai Sans Text" w:cs="Times New Roman"/>
                <w:kern w:val="0"/>
                <w:sz w:val="16"/>
                <w:szCs w:val="16"/>
                <w:lang w:eastAsia="en-US"/>
              </w:rPr>
              <w:t>Single-speed Reduction Gear</w:t>
            </w:r>
          </w:p>
        </w:tc>
        <w:tc>
          <w:tcPr>
            <w:tcW w:w="1540" w:type="dxa"/>
          </w:tcPr>
          <w:p w:rsidR="0072644C" w:rsidRPr="0072644C" w:rsidRDefault="0072644C" w:rsidP="0072644C">
            <w:pPr>
              <w:widowControl/>
              <w:wordWrap/>
              <w:autoSpaceDE/>
              <w:autoSpaceDN/>
              <w:jc w:val="center"/>
              <w:cnfStyle w:val="000000100000" w:firstRow="0" w:lastRow="0" w:firstColumn="0" w:lastColumn="0" w:oddVBand="0" w:evenVBand="0" w:oddHBand="1" w:evenHBand="0" w:firstRowFirstColumn="0" w:firstRowLastColumn="0" w:lastRowFirstColumn="0" w:lastRowLastColumn="0"/>
              <w:rPr>
                <w:rFonts w:ascii="Hyundai Sans Text" w:eastAsia="MS Mincho" w:hAnsi="Hyundai Sans Text" w:cs="Times New Roman"/>
                <w:kern w:val="0"/>
                <w:szCs w:val="20"/>
                <w:lang w:eastAsia="en-US"/>
              </w:rPr>
            </w:pPr>
            <w:r w:rsidRPr="0072644C">
              <w:rPr>
                <w:rFonts w:ascii="Hyundai Sans Text" w:eastAsia="MS Mincho" w:hAnsi="Hyundai Sans Text" w:cs="Times New Roman"/>
                <w:kern w:val="0"/>
                <w:szCs w:val="20"/>
                <w:lang w:eastAsia="en-US"/>
              </w:rPr>
              <w:t>$44,650</w:t>
            </w:r>
          </w:p>
        </w:tc>
      </w:tr>
    </w:tbl>
    <w:p w:rsidR="0072644C" w:rsidRDefault="001633D9" w:rsidP="001633D9">
      <w:pPr>
        <w:spacing w:after="0" w:line="240" w:lineRule="auto"/>
        <w:rPr>
          <w:rFonts w:ascii="Hyundai Sans Text" w:eastAsia="Modern H Light" w:hAnsi="Hyundai Sans Text"/>
          <w:sz w:val="16"/>
          <w:szCs w:val="16"/>
        </w:rPr>
      </w:pPr>
      <w:r w:rsidRPr="006F098A">
        <w:rPr>
          <w:rFonts w:ascii="Hyundai Sans Text" w:eastAsia="Modern H Light" w:hAnsi="Hyundai Sans Text"/>
          <w:sz w:val="16"/>
          <w:szCs w:val="16"/>
        </w:rPr>
        <w:t xml:space="preserve">* </w:t>
      </w:r>
      <w:r w:rsidR="0072644C" w:rsidRPr="006F098A">
        <w:rPr>
          <w:rFonts w:ascii="Hyundai Sans Text" w:eastAsia="Modern H Light" w:hAnsi="Hyundai Sans Text"/>
          <w:sz w:val="16"/>
          <w:szCs w:val="16"/>
        </w:rPr>
        <w:t>Freight Charges for the 2019MY Kona EV are $1,045.</w:t>
      </w:r>
    </w:p>
    <w:p w:rsidR="006F098A" w:rsidRPr="006F098A" w:rsidRDefault="006F098A" w:rsidP="001633D9">
      <w:pPr>
        <w:spacing w:after="0" w:line="240" w:lineRule="auto"/>
        <w:rPr>
          <w:rFonts w:ascii="Hyundai Sans Text" w:eastAsia="Modern H Light" w:hAnsi="Hyundai Sans Text"/>
          <w:sz w:val="16"/>
          <w:szCs w:val="16"/>
        </w:rPr>
      </w:pPr>
    </w:p>
    <w:p w:rsidR="0072644C" w:rsidRPr="00D605BF" w:rsidRDefault="00735C46" w:rsidP="0072644C">
      <w:pPr>
        <w:spacing w:line="360" w:lineRule="auto"/>
        <w:ind w:left="360"/>
        <w:contextualSpacing/>
        <w:jc w:val="center"/>
        <w:rPr>
          <w:rFonts w:ascii="Arial" w:hAnsi="Arial" w:cs="Arial"/>
          <w:b/>
          <w:bCs/>
          <w:color w:val="FF0000"/>
          <w:szCs w:val="20"/>
        </w:rPr>
      </w:pPr>
      <w:hyperlink r:id="rId13" w:history="1">
        <w:r w:rsidR="0072644C" w:rsidRPr="00D605BF">
          <w:rPr>
            <w:rStyle w:val="Hyperlink"/>
            <w:rFonts w:ascii="Arial" w:hAnsi="Arial" w:cs="Arial"/>
            <w:b/>
            <w:bCs/>
            <w:color w:val="FF0000"/>
            <w:szCs w:val="20"/>
          </w:rPr>
          <w:t>https://www.hyundainews.com/models/hyundai-kona-2019-kona_electric/pricing</w:t>
        </w:r>
      </w:hyperlink>
    </w:p>
    <w:p w:rsidR="00D605BF" w:rsidRDefault="00D605BF" w:rsidP="007715F5">
      <w:pPr>
        <w:wordWrap/>
        <w:spacing w:line="360" w:lineRule="auto"/>
        <w:contextualSpacing/>
        <w:jc w:val="left"/>
        <w:rPr>
          <w:rFonts w:ascii="Arial" w:hAnsi="Arial" w:cs="Arial"/>
          <w:b/>
          <w:bCs/>
          <w:sz w:val="22"/>
        </w:rPr>
      </w:pPr>
    </w:p>
    <w:p w:rsidR="003736E3" w:rsidRDefault="003736E3" w:rsidP="007715F5">
      <w:pPr>
        <w:wordWrap/>
        <w:spacing w:line="360" w:lineRule="auto"/>
        <w:contextualSpacing/>
        <w:jc w:val="left"/>
        <w:rPr>
          <w:rFonts w:ascii="Arial" w:hAnsi="Arial" w:cs="Arial"/>
          <w:b/>
          <w:bCs/>
          <w:sz w:val="22"/>
        </w:rPr>
      </w:pPr>
    </w:p>
    <w:p w:rsidR="001E2536" w:rsidRPr="007F047B" w:rsidRDefault="001E2536" w:rsidP="007715F5">
      <w:pPr>
        <w:wordWrap/>
        <w:spacing w:line="360" w:lineRule="auto"/>
        <w:contextualSpacing/>
        <w:jc w:val="left"/>
        <w:rPr>
          <w:rFonts w:ascii="Arial" w:hAnsi="Arial" w:cs="Arial"/>
          <w:sz w:val="22"/>
        </w:rPr>
      </w:pPr>
      <w:r>
        <w:rPr>
          <w:rFonts w:ascii="Arial" w:hAnsi="Arial" w:cs="Arial"/>
          <w:b/>
          <w:bCs/>
          <w:sz w:val="22"/>
        </w:rPr>
        <w:t>Hyundai Motor America</w:t>
      </w:r>
    </w:p>
    <w:p w:rsidR="00C51C49" w:rsidRDefault="00C51C49" w:rsidP="00C51C49">
      <w:pPr>
        <w:spacing w:line="360" w:lineRule="auto"/>
        <w:contextualSpacing/>
        <w:jc w:val="left"/>
        <w:rPr>
          <w:rFonts w:ascii="Arial" w:hAnsi="Arial" w:cs="Arial"/>
          <w:sz w:val="22"/>
        </w:rPr>
      </w:pPr>
      <w:r>
        <w:rPr>
          <w:rFonts w:ascii="Arial" w:hAnsi="Arial" w:cs="Arial"/>
          <w:sz w:val="22"/>
        </w:rPr>
        <w:lastRenderedPageBreak/>
        <w:t xml:space="preserve">Hyundai Motor America believes everyone deserves better. From the way we design and build our cars to the way we treat the people who drive them, making things better is at the heart of everything we do. Hyundai’s technology-rich product lineup of cars, SUVs and alternative-powered electric and fuel cell vehicles is backed by </w:t>
      </w:r>
      <w:r w:rsidRPr="006C36C8">
        <w:rPr>
          <w:rFonts w:ascii="Arial" w:hAnsi="Arial" w:cs="Arial"/>
          <w:sz w:val="22"/>
        </w:rPr>
        <w:t>Hyundai Assurance</w:t>
      </w:r>
      <w:r w:rsidRPr="00B57BD3">
        <w:rPr>
          <w:rFonts w:ascii="Arial" w:hAnsi="Arial" w:cs="Arial"/>
          <w:sz w:val="22"/>
        </w:rPr>
        <w:t>—</w:t>
      </w:r>
      <w:r w:rsidRPr="009C3916">
        <w:rPr>
          <w:rFonts w:ascii="Arial" w:hAnsi="Arial" w:cs="Arial"/>
          <w:sz w:val="22"/>
        </w:rPr>
        <w:t xml:space="preserve">our promise to create a better experience for customers. </w:t>
      </w:r>
      <w:r>
        <w:rPr>
          <w:rFonts w:ascii="Arial" w:hAnsi="Arial" w:cs="Arial"/>
          <w:sz w:val="22"/>
        </w:rPr>
        <w:t xml:space="preserve">Hyundai vehicles are sold </w:t>
      </w:r>
      <w:r w:rsidRPr="007F047B">
        <w:rPr>
          <w:rFonts w:ascii="Arial" w:hAnsi="Arial" w:cs="Arial"/>
          <w:sz w:val="22"/>
        </w:rPr>
        <w:t>and serviced through</w:t>
      </w:r>
      <w:r>
        <w:rPr>
          <w:rFonts w:ascii="Arial" w:hAnsi="Arial" w:cs="Arial"/>
          <w:sz w:val="22"/>
        </w:rPr>
        <w:t xml:space="preserve"> more than 830</w:t>
      </w:r>
      <w:r w:rsidRPr="007F047B">
        <w:rPr>
          <w:rFonts w:ascii="Arial" w:hAnsi="Arial" w:cs="Arial"/>
          <w:sz w:val="22"/>
        </w:rPr>
        <w:t xml:space="preserve"> dealerships nationwid</w:t>
      </w:r>
      <w:r>
        <w:rPr>
          <w:rFonts w:ascii="Arial" w:hAnsi="Arial" w:cs="Arial"/>
          <w:sz w:val="22"/>
        </w:rPr>
        <w:t xml:space="preserve">e and the majority sold in the U.S. are built at U.S. manufacturing facilities, including </w:t>
      </w:r>
      <w:r w:rsidRPr="0012301B">
        <w:rPr>
          <w:rFonts w:ascii="Arial" w:hAnsi="Arial" w:cs="Arial"/>
          <w:sz w:val="22"/>
        </w:rPr>
        <w:t>Hyundai Motor Manufacturing Alabama</w:t>
      </w:r>
      <w:r>
        <w:rPr>
          <w:rFonts w:ascii="Arial" w:hAnsi="Arial" w:cs="Arial"/>
          <w:sz w:val="22"/>
        </w:rPr>
        <w:t xml:space="preserve">. Hyundai Motor America is </w:t>
      </w:r>
      <w:r w:rsidRPr="007F047B">
        <w:rPr>
          <w:rFonts w:ascii="Arial" w:hAnsi="Arial" w:cs="Arial"/>
          <w:sz w:val="22"/>
        </w:rPr>
        <w:t>headquartere</w:t>
      </w:r>
      <w:r w:rsidR="000476B8">
        <w:rPr>
          <w:rFonts w:ascii="Arial" w:hAnsi="Arial" w:cs="Arial"/>
          <w:sz w:val="22"/>
        </w:rPr>
        <w:t>d in Fountain Valley, California</w:t>
      </w:r>
      <w:r>
        <w:rPr>
          <w:rFonts w:ascii="Arial" w:hAnsi="Arial" w:cs="Arial"/>
          <w:sz w:val="22"/>
        </w:rPr>
        <w:t>, and</w:t>
      </w:r>
      <w:r w:rsidRPr="007F047B">
        <w:rPr>
          <w:rFonts w:ascii="Arial" w:hAnsi="Arial" w:cs="Arial"/>
          <w:sz w:val="22"/>
        </w:rPr>
        <w:t xml:space="preserve"> </w:t>
      </w:r>
      <w:r>
        <w:rPr>
          <w:rFonts w:ascii="Arial" w:hAnsi="Arial" w:cs="Arial"/>
          <w:sz w:val="22"/>
        </w:rPr>
        <w:t xml:space="preserve">is </w:t>
      </w:r>
      <w:r w:rsidRPr="007F047B">
        <w:rPr>
          <w:rFonts w:ascii="Arial" w:hAnsi="Arial" w:cs="Arial"/>
          <w:sz w:val="22"/>
        </w:rPr>
        <w:t>a subsidiary of</w:t>
      </w:r>
      <w:r>
        <w:rPr>
          <w:rFonts w:ascii="Arial" w:hAnsi="Arial" w:cs="Arial"/>
          <w:sz w:val="22"/>
        </w:rPr>
        <w:t xml:space="preserve"> Hyundai Motor Company of Korea. </w:t>
      </w:r>
    </w:p>
    <w:p w:rsidR="009E185B" w:rsidRPr="007F047B" w:rsidRDefault="009E185B" w:rsidP="009E185B">
      <w:pPr>
        <w:spacing w:line="360" w:lineRule="auto"/>
        <w:contextualSpacing/>
        <w:jc w:val="center"/>
        <w:rPr>
          <w:rFonts w:ascii="Arial" w:hAnsi="Arial" w:cs="Arial"/>
          <w:sz w:val="22"/>
        </w:rPr>
      </w:pPr>
    </w:p>
    <w:p w:rsidR="009E185B" w:rsidRPr="007F047B" w:rsidRDefault="009E185B" w:rsidP="001706CB">
      <w:pPr>
        <w:spacing w:line="360" w:lineRule="auto"/>
        <w:contextualSpacing/>
        <w:jc w:val="center"/>
        <w:rPr>
          <w:rFonts w:ascii="Arial" w:hAnsi="Arial" w:cs="Arial"/>
          <w:sz w:val="22"/>
        </w:rPr>
      </w:pPr>
      <w:r w:rsidRPr="007F047B">
        <w:rPr>
          <w:rFonts w:ascii="Arial" w:hAnsi="Arial" w:cs="Arial"/>
          <w:sz w:val="22"/>
          <w:lang w:val="en-CA"/>
        </w:rPr>
        <w:t xml:space="preserve">Please visit our media website at </w:t>
      </w:r>
      <w:hyperlink r:id="rId14" w:history="1">
        <w:r w:rsidRPr="00E11560">
          <w:rPr>
            <w:rStyle w:val="Hyperlink"/>
            <w:rFonts w:ascii="Arial" w:hAnsi="Arial" w:cs="Arial"/>
            <w:sz w:val="22"/>
            <w:lang w:val="en-CA"/>
          </w:rPr>
          <w:t>www.HyundaiNews.com</w:t>
        </w:r>
      </w:hyperlink>
    </w:p>
    <w:p w:rsidR="001706CB" w:rsidRDefault="001706CB" w:rsidP="001706CB">
      <w:pPr>
        <w:spacing w:line="360" w:lineRule="auto"/>
        <w:contextualSpacing/>
        <w:jc w:val="center"/>
        <w:rPr>
          <w:rFonts w:ascii="Arial" w:hAnsi="Arial" w:cs="Arial"/>
          <w:sz w:val="22"/>
          <w:lang w:val="en-CA"/>
        </w:rPr>
      </w:pPr>
    </w:p>
    <w:p w:rsidR="009E185B" w:rsidRPr="007F047B" w:rsidRDefault="009E185B" w:rsidP="001706CB">
      <w:pPr>
        <w:spacing w:line="360" w:lineRule="auto"/>
        <w:contextualSpacing/>
        <w:jc w:val="center"/>
        <w:rPr>
          <w:rFonts w:ascii="Arial" w:hAnsi="Arial" w:cs="Arial"/>
          <w:sz w:val="22"/>
        </w:rPr>
      </w:pPr>
      <w:r w:rsidRPr="007F047B">
        <w:rPr>
          <w:rFonts w:ascii="Arial" w:hAnsi="Arial" w:cs="Arial"/>
          <w:sz w:val="22"/>
          <w:lang w:val="en-CA"/>
        </w:rPr>
        <w:t xml:space="preserve">Hyundai Motor America on </w:t>
      </w:r>
      <w:hyperlink r:id="rId15" w:history="1">
        <w:r w:rsidRPr="007F047B">
          <w:rPr>
            <w:rStyle w:val="Hyperlink"/>
            <w:rFonts w:ascii="Arial" w:hAnsi="Arial" w:cs="Arial"/>
            <w:sz w:val="22"/>
            <w:lang w:val="en-CA"/>
          </w:rPr>
          <w:t>Twitter</w:t>
        </w:r>
      </w:hyperlink>
      <w:r w:rsidRPr="007F047B">
        <w:rPr>
          <w:rFonts w:ascii="Arial" w:hAnsi="Arial" w:cs="Arial"/>
          <w:sz w:val="22"/>
          <w:lang w:val="en-CA"/>
        </w:rPr>
        <w:t xml:space="preserve"> | </w:t>
      </w:r>
      <w:hyperlink r:id="rId16" w:history="1">
        <w:r w:rsidRPr="007F047B">
          <w:rPr>
            <w:rStyle w:val="Hyperlink"/>
            <w:rFonts w:ascii="Arial" w:hAnsi="Arial" w:cs="Arial"/>
            <w:sz w:val="22"/>
            <w:lang w:val="en-CA"/>
          </w:rPr>
          <w:t>YouTube</w:t>
        </w:r>
      </w:hyperlink>
      <w:r w:rsidRPr="007F047B">
        <w:rPr>
          <w:rFonts w:ascii="Arial" w:hAnsi="Arial" w:cs="Arial"/>
          <w:sz w:val="22"/>
          <w:lang w:val="en-CA"/>
        </w:rPr>
        <w:t xml:space="preserve"> | </w:t>
      </w:r>
      <w:hyperlink r:id="rId17" w:history="1">
        <w:r w:rsidRPr="007F047B">
          <w:rPr>
            <w:rStyle w:val="Hyperlink"/>
            <w:rFonts w:ascii="Arial" w:hAnsi="Arial" w:cs="Arial"/>
            <w:sz w:val="22"/>
            <w:lang w:val="en-CA"/>
          </w:rPr>
          <w:t>Facebook</w:t>
        </w:r>
      </w:hyperlink>
      <w:r w:rsidRPr="007F047B">
        <w:rPr>
          <w:rFonts w:ascii="Arial" w:hAnsi="Arial" w:cs="Arial"/>
          <w:sz w:val="22"/>
          <w:lang w:val="en-CA"/>
        </w:rPr>
        <w:t xml:space="preserve"> |</w:t>
      </w:r>
      <w:r>
        <w:rPr>
          <w:rFonts w:ascii="Arial" w:hAnsi="Arial" w:cs="Arial"/>
          <w:sz w:val="22"/>
          <w:lang w:val="en-CA"/>
        </w:rPr>
        <w:t xml:space="preserve"> </w:t>
      </w:r>
      <w:hyperlink r:id="rId18" w:history="1">
        <w:r w:rsidRPr="007F047B">
          <w:rPr>
            <w:rStyle w:val="Hyperlink"/>
            <w:rFonts w:ascii="Arial" w:hAnsi="Arial" w:cs="Arial"/>
            <w:sz w:val="22"/>
            <w:lang w:val="en-CA"/>
          </w:rPr>
          <w:t>Instagram</w:t>
        </w:r>
      </w:hyperlink>
    </w:p>
    <w:p w:rsidR="001706CB" w:rsidRDefault="001706CB" w:rsidP="001706CB">
      <w:pPr>
        <w:spacing w:line="360" w:lineRule="auto"/>
        <w:contextualSpacing/>
        <w:jc w:val="center"/>
        <w:rPr>
          <w:rFonts w:ascii="Arial" w:hAnsi="Arial" w:cs="Arial"/>
          <w:sz w:val="22"/>
        </w:rPr>
      </w:pPr>
    </w:p>
    <w:p w:rsidR="009E185B" w:rsidRPr="007F047B" w:rsidRDefault="009E185B" w:rsidP="001706CB">
      <w:pPr>
        <w:spacing w:line="360" w:lineRule="auto"/>
        <w:contextualSpacing/>
        <w:jc w:val="center"/>
        <w:rPr>
          <w:rFonts w:ascii="Arial" w:hAnsi="Arial" w:cs="Arial"/>
          <w:sz w:val="22"/>
        </w:rPr>
      </w:pPr>
      <w:r w:rsidRPr="007F047B">
        <w:rPr>
          <w:rFonts w:ascii="Arial" w:hAnsi="Arial" w:cs="Arial"/>
          <w:sz w:val="22"/>
        </w:rPr>
        <w:t>###</w:t>
      </w:r>
    </w:p>
    <w:p w:rsidR="0072644C" w:rsidRDefault="0072644C" w:rsidP="007715F5">
      <w:pPr>
        <w:wordWrap/>
        <w:spacing w:after="0" w:line="240" w:lineRule="auto"/>
        <w:contextualSpacing/>
        <w:jc w:val="left"/>
        <w:rPr>
          <w:rFonts w:ascii="Arial" w:eastAsia="현대산스 Text" w:hAnsi="Arial" w:cs="Arial"/>
          <w:b/>
          <w:bCs/>
          <w:color w:val="000000"/>
          <w:szCs w:val="20"/>
        </w:rPr>
      </w:pPr>
    </w:p>
    <w:p w:rsidR="005C4A1C" w:rsidRPr="008F6ABB" w:rsidRDefault="00BB4078" w:rsidP="007715F5">
      <w:pPr>
        <w:wordWrap/>
        <w:spacing w:after="0" w:line="240" w:lineRule="auto"/>
        <w:contextualSpacing/>
        <w:jc w:val="left"/>
        <w:rPr>
          <w:rStyle w:val="Hyperlink"/>
          <w:rFonts w:ascii="Arial" w:eastAsia="현대산스 Text" w:hAnsi="Arial" w:cs="Arial"/>
          <w:color w:val="000000" w:themeColor="text1"/>
          <w:szCs w:val="20"/>
          <w:u w:val="none"/>
        </w:rPr>
      </w:pPr>
      <w:r w:rsidRPr="008F6ABB">
        <w:rPr>
          <w:rFonts w:ascii="Arial" w:eastAsia="현대산스 Text" w:hAnsi="Arial" w:cs="Arial"/>
          <w:b/>
          <w:bCs/>
          <w:color w:val="000000"/>
          <w:szCs w:val="20"/>
        </w:rPr>
        <w:t>Contact</w:t>
      </w:r>
      <w:r w:rsidR="005366C0" w:rsidRPr="008F6ABB">
        <w:rPr>
          <w:rFonts w:ascii="Arial" w:eastAsia="현대산스 Text" w:hAnsi="Arial" w:cs="Arial"/>
          <w:b/>
          <w:bCs/>
          <w:color w:val="000000"/>
          <w:szCs w:val="20"/>
        </w:rPr>
        <w:br/>
      </w:r>
      <w:r w:rsidR="004C0DF0">
        <w:rPr>
          <w:rFonts w:ascii="Arial" w:eastAsia="현대산스 Text" w:hAnsi="Arial" w:cs="Arial"/>
          <w:color w:val="000000" w:themeColor="text1"/>
          <w:szCs w:val="20"/>
        </w:rPr>
        <w:t>Derek Joyce</w:t>
      </w:r>
      <w:r w:rsidR="00C24BA5" w:rsidRPr="008F6ABB">
        <w:rPr>
          <w:rFonts w:ascii="Arial" w:eastAsia="현대산스 Text" w:hAnsi="Arial" w:cs="Arial"/>
          <w:color w:val="000000" w:themeColor="text1"/>
          <w:szCs w:val="20"/>
        </w:rPr>
        <w:br/>
      </w:r>
      <w:r w:rsidR="003E2782" w:rsidRPr="008F6ABB">
        <w:rPr>
          <w:rFonts w:ascii="Arial" w:eastAsia="현대산스 Text" w:hAnsi="Arial" w:cs="Arial"/>
          <w:color w:val="000000" w:themeColor="text1"/>
          <w:szCs w:val="20"/>
        </w:rPr>
        <w:t xml:space="preserve">(714) </w:t>
      </w:r>
      <w:r w:rsidR="004C0DF0">
        <w:rPr>
          <w:rFonts w:ascii="Arial" w:eastAsia="현대산스 Text" w:hAnsi="Arial" w:cs="Arial"/>
          <w:color w:val="000000" w:themeColor="text1"/>
          <w:szCs w:val="20"/>
        </w:rPr>
        <w:t>594-1728</w:t>
      </w:r>
      <w:r w:rsidR="00C24BA5" w:rsidRPr="008F6ABB">
        <w:rPr>
          <w:rFonts w:ascii="Arial" w:eastAsia="현대산스 Text" w:hAnsi="Arial" w:cs="Arial"/>
          <w:color w:val="000000" w:themeColor="text1"/>
          <w:szCs w:val="20"/>
        </w:rPr>
        <w:br/>
      </w:r>
      <w:hyperlink r:id="rId19" w:history="1">
        <w:r w:rsidR="004C0DF0" w:rsidRPr="00371197">
          <w:rPr>
            <w:rStyle w:val="Hyperlink"/>
            <w:rFonts w:ascii="Arial" w:hAnsi="Arial" w:cs="Arial"/>
            <w:szCs w:val="20"/>
          </w:rPr>
          <w:t>djoyce</w:t>
        </w:r>
        <w:r w:rsidR="004C0DF0" w:rsidRPr="00371197">
          <w:rPr>
            <w:rStyle w:val="Hyperlink"/>
            <w:rFonts w:ascii="Arial" w:eastAsia="현대산스 Text" w:hAnsi="Arial" w:cs="Arial"/>
            <w:szCs w:val="20"/>
          </w:rPr>
          <w:t>@hmausa.com</w:t>
        </w:r>
      </w:hyperlink>
    </w:p>
    <w:sectPr w:rsidR="005C4A1C" w:rsidRPr="008F6ABB" w:rsidSect="00C37AF7">
      <w:headerReference w:type="default" r:id="rId20"/>
      <w:footerReference w:type="default" r:id="rId21"/>
      <w:pgSz w:w="12240" w:h="15840" w:code="1"/>
      <w:pgMar w:top="1985" w:right="1134" w:bottom="2250" w:left="1134" w:header="851"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C46" w:rsidRDefault="00735C46" w:rsidP="005A1CC5">
      <w:pPr>
        <w:spacing w:after="0" w:line="240" w:lineRule="auto"/>
      </w:pPr>
      <w:r>
        <w:separator/>
      </w:r>
    </w:p>
  </w:endnote>
  <w:endnote w:type="continuationSeparator" w:id="0">
    <w:p w:rsidR="00735C46" w:rsidRDefault="00735C46"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현대산스 Text">
    <w:altName w:val="Arial Unicode MS"/>
    <w:charset w:val="81"/>
    <w:family w:val="modern"/>
    <w:pitch w:val="variable"/>
    <w:sig w:usb0="00000203" w:usb1="29D72C10" w:usb2="00000010" w:usb3="00000000" w:csb0="00280005" w:csb1="00000000"/>
  </w:font>
  <w:font w:name="현대산스 Head Medium">
    <w:altName w:val="Arial Unicode MS"/>
    <w:charset w:val="81"/>
    <w:family w:val="modern"/>
    <w:pitch w:val="variable"/>
    <w:sig w:usb0="00000000" w:usb1="29D72C10" w:usb2="00000010" w:usb3="00000000" w:csb0="00280005" w:csb1="00000000"/>
  </w:font>
  <w:font w:name="Hyundai Sans Text">
    <w:altName w:val="Tahoma"/>
    <w:panose1 w:val="00000000000000000000"/>
    <w:charset w:val="00"/>
    <w:family w:val="swiss"/>
    <w:notTrueType/>
    <w:pitch w:val="variable"/>
    <w:sig w:usb0="00000001" w:usb1="4000203A" w:usb2="00000020" w:usb3="00000000" w:csb0="00000093" w:csb1="00000000"/>
  </w:font>
  <w:font w:name="Modern H Light">
    <w:altName w:val="Arial Unicode MS"/>
    <w:charset w:val="80"/>
    <w:family w:val="swiss"/>
    <w:pitch w:val="variable"/>
    <w:sig w:usb0="00000000" w:usb1="29DF7CFB" w:usb2="00000010" w:usb3="00000000" w:csb0="001E019F" w:csb1="00000000"/>
  </w:font>
  <w:font w:name="MS Mincho">
    <w:altName w:val="MS Gothic"/>
    <w:panose1 w:val="02020609040205080304"/>
    <w:charset w:val="80"/>
    <w:family w:val="roman"/>
    <w:notTrueType/>
    <w:pitch w:val="fixed"/>
    <w:sig w:usb0="00000000" w:usb1="08070000" w:usb2="00000010" w:usb3="00000000" w:csb0="00020000" w:csb1="00000000"/>
  </w:font>
  <w:font w:name="Hyundai Sans Head Office Medium">
    <w:altName w:val="Tahoma"/>
    <w:charset w:val="00"/>
    <w:family w:val="swiss"/>
    <w:pitch w:val="variable"/>
    <w:sig w:usb0="00000001"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78734D" w:rsidRPr="00343506" w:rsidTr="003E2782">
      <w:trPr>
        <w:trHeight w:val="504"/>
      </w:trPr>
      <w:tc>
        <w:tcPr>
          <w:tcW w:w="3095" w:type="dxa"/>
        </w:tcPr>
        <w:p w:rsidR="0078734D" w:rsidRPr="00B630D5" w:rsidRDefault="0078734D"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 America</w:t>
          </w:r>
        </w:p>
      </w:tc>
      <w:tc>
        <w:tcPr>
          <w:tcW w:w="3493" w:type="dxa"/>
        </w:tcPr>
        <w:p w:rsidR="0078734D" w:rsidRPr="00B630D5" w:rsidRDefault="0078734D"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rsidR="0078734D" w:rsidRPr="00B630D5" w:rsidRDefault="00CD78C5" w:rsidP="00C37AF7">
          <w:pPr>
            <w:pStyle w:val="Footer"/>
            <w:ind w:leftChars="-90" w:left="-180"/>
            <w:jc w:val="right"/>
            <w:rPr>
              <w:rFonts w:ascii="Arial" w:eastAsia="현대산스 Text" w:hAnsi="Arial" w:cs="Arial"/>
              <w:sz w:val="18"/>
              <w:szCs w:val="18"/>
            </w:rPr>
          </w:pPr>
          <w:r>
            <w:rPr>
              <w:rFonts w:ascii="Arial" w:eastAsia="현대산스 Text" w:hAnsi="Arial" w:cs="Arial"/>
              <w:sz w:val="18"/>
              <w:szCs w:val="18"/>
            </w:rPr>
            <w:t>www.</w:t>
          </w:r>
          <w:r w:rsidR="0078734D" w:rsidRPr="00B630D5">
            <w:rPr>
              <w:rFonts w:ascii="Arial" w:eastAsia="현대산스 Text" w:hAnsi="Arial" w:cs="Arial"/>
              <w:sz w:val="18"/>
              <w:szCs w:val="18"/>
            </w:rPr>
            <w:t>HyundaiNews.com</w:t>
          </w:r>
        </w:p>
        <w:p w:rsidR="0078734D" w:rsidRPr="00B630D5" w:rsidRDefault="0078734D" w:rsidP="00C37AF7">
          <w:pPr>
            <w:pStyle w:val="Footer"/>
            <w:ind w:leftChars="87" w:left="174"/>
            <w:jc w:val="right"/>
            <w:rPr>
              <w:rFonts w:ascii="Arial" w:eastAsia="현대산스 Text" w:hAnsi="Arial" w:cs="Arial"/>
              <w:sz w:val="18"/>
              <w:szCs w:val="18"/>
            </w:rPr>
          </w:pPr>
          <w:r w:rsidRPr="00B630D5">
            <w:rPr>
              <w:rFonts w:ascii="Arial" w:eastAsia="현대산스 Text" w:hAnsi="Arial" w:cs="Arial"/>
              <w:sz w:val="18"/>
              <w:szCs w:val="18"/>
            </w:rPr>
            <w:t>www.HyundaiUSA.com</w:t>
          </w:r>
        </w:p>
      </w:tc>
    </w:tr>
  </w:tbl>
  <w:p w:rsidR="0078734D" w:rsidRPr="00343506" w:rsidRDefault="0078734D"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C46" w:rsidRDefault="00735C46" w:rsidP="005A1CC5">
      <w:pPr>
        <w:spacing w:after="0" w:line="240" w:lineRule="auto"/>
      </w:pPr>
      <w:r>
        <w:separator/>
      </w:r>
    </w:p>
  </w:footnote>
  <w:footnote w:type="continuationSeparator" w:id="0">
    <w:p w:rsidR="00735C46" w:rsidRDefault="00735C46"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34D" w:rsidRPr="00562F8D" w:rsidRDefault="0078734D">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6190" behindDoc="1" locked="0" layoutInCell="1" allowOverlap="1" wp14:anchorId="571C760A" wp14:editId="6D5B9BAA">
          <wp:simplePos x="0" y="0"/>
          <wp:positionH relativeFrom="margin">
            <wp:posOffset>-758190</wp:posOffset>
          </wp:positionH>
          <wp:positionV relativeFrom="margin">
            <wp:posOffset>-1541755</wp:posOffset>
          </wp:positionV>
          <wp:extent cx="7820025" cy="10971003"/>
          <wp:effectExtent l="0" t="0" r="0" b="1905"/>
          <wp:wrapNone/>
          <wp:docPr id="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9264" behindDoc="1" locked="0" layoutInCell="1" allowOverlap="1" wp14:anchorId="244F6FE1" wp14:editId="45DC718F">
          <wp:simplePos x="0" y="0"/>
          <wp:positionH relativeFrom="column">
            <wp:posOffset>4397746</wp:posOffset>
          </wp:positionH>
          <wp:positionV relativeFrom="paragraph">
            <wp:posOffset>-74295</wp:posOffset>
          </wp:positionV>
          <wp:extent cx="1835785" cy="475615"/>
          <wp:effectExtent l="0" t="0" r="0" b="0"/>
          <wp:wrapNone/>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D75BD"/>
    <w:multiLevelType w:val="hybridMultilevel"/>
    <w:tmpl w:val="71E617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C16D07"/>
    <w:multiLevelType w:val="hybridMultilevel"/>
    <w:tmpl w:val="AE64DF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E32631"/>
    <w:multiLevelType w:val="hybridMultilevel"/>
    <w:tmpl w:val="7B92F4C6"/>
    <w:lvl w:ilvl="0" w:tplc="9044ED70">
      <w:start w:val="916"/>
      <w:numFmt w:val="bullet"/>
      <w:lvlText w:val="-"/>
      <w:lvlJc w:val="left"/>
      <w:pPr>
        <w:ind w:left="720" w:hanging="360"/>
      </w:pPr>
      <w:rPr>
        <w:rFonts w:ascii="Arial" w:eastAsiaTheme="minorEastAsia" w:hAnsi="Arial" w:cs="Arial" w:hint="default"/>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776287"/>
    <w:multiLevelType w:val="hybridMultilevel"/>
    <w:tmpl w:val="9CBA1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BC08CF"/>
    <w:multiLevelType w:val="hybridMultilevel"/>
    <w:tmpl w:val="1B5AD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690866"/>
    <w:multiLevelType w:val="hybridMultilevel"/>
    <w:tmpl w:val="497A1D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55D0698"/>
    <w:multiLevelType w:val="hybridMultilevel"/>
    <w:tmpl w:val="3AEE0B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F9570AB"/>
    <w:multiLevelType w:val="multilevel"/>
    <w:tmpl w:val="407E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12B499E"/>
    <w:multiLevelType w:val="hybridMultilevel"/>
    <w:tmpl w:val="EDE4D096"/>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
  </w:num>
  <w:num w:numId="3">
    <w:abstractNumId w:val="11"/>
  </w:num>
  <w:num w:numId="4">
    <w:abstractNumId w:val="15"/>
  </w:num>
  <w:num w:numId="5">
    <w:abstractNumId w:val="2"/>
  </w:num>
  <w:num w:numId="6">
    <w:abstractNumId w:val="5"/>
  </w:num>
  <w:num w:numId="7">
    <w:abstractNumId w:val="3"/>
  </w:num>
  <w:num w:numId="8">
    <w:abstractNumId w:val="6"/>
  </w:num>
  <w:num w:numId="9">
    <w:abstractNumId w:val="0"/>
  </w:num>
  <w:num w:numId="10">
    <w:abstractNumId w:val="4"/>
  </w:num>
  <w:num w:numId="11">
    <w:abstractNumId w:val="7"/>
  </w:num>
  <w:num w:numId="12">
    <w:abstractNumId w:val="14"/>
  </w:num>
  <w:num w:numId="13">
    <w:abstractNumId w:val="10"/>
  </w:num>
  <w:num w:numId="14">
    <w:abstractNumId w:val="12"/>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proofState w:spelling="clean" w:grammar="clean"/>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C5"/>
    <w:rsid w:val="0001471D"/>
    <w:rsid w:val="00016BC3"/>
    <w:rsid w:val="00031F97"/>
    <w:rsid w:val="0003760B"/>
    <w:rsid w:val="00041A57"/>
    <w:rsid w:val="00041CD9"/>
    <w:rsid w:val="000460C6"/>
    <w:rsid w:val="000476B8"/>
    <w:rsid w:val="0005072C"/>
    <w:rsid w:val="000552FA"/>
    <w:rsid w:val="000557CC"/>
    <w:rsid w:val="00064CC7"/>
    <w:rsid w:val="00066753"/>
    <w:rsid w:val="000724EE"/>
    <w:rsid w:val="00074010"/>
    <w:rsid w:val="0007675D"/>
    <w:rsid w:val="00081F04"/>
    <w:rsid w:val="000872AE"/>
    <w:rsid w:val="0008795F"/>
    <w:rsid w:val="00094536"/>
    <w:rsid w:val="000948E9"/>
    <w:rsid w:val="000A79B6"/>
    <w:rsid w:val="000B1D35"/>
    <w:rsid w:val="000C3F7B"/>
    <w:rsid w:val="000D4150"/>
    <w:rsid w:val="000E0686"/>
    <w:rsid w:val="000E20C3"/>
    <w:rsid w:val="000E470C"/>
    <w:rsid w:val="000E5CC7"/>
    <w:rsid w:val="000E6DE5"/>
    <w:rsid w:val="000F3B6C"/>
    <w:rsid w:val="0010012A"/>
    <w:rsid w:val="001013E4"/>
    <w:rsid w:val="00110C32"/>
    <w:rsid w:val="001143DC"/>
    <w:rsid w:val="00115A09"/>
    <w:rsid w:val="001242E7"/>
    <w:rsid w:val="00133E56"/>
    <w:rsid w:val="0013541F"/>
    <w:rsid w:val="001426BF"/>
    <w:rsid w:val="00150CDE"/>
    <w:rsid w:val="001633D9"/>
    <w:rsid w:val="001706CB"/>
    <w:rsid w:val="00171558"/>
    <w:rsid w:val="0017229F"/>
    <w:rsid w:val="0017660E"/>
    <w:rsid w:val="00186262"/>
    <w:rsid w:val="001907B5"/>
    <w:rsid w:val="00191430"/>
    <w:rsid w:val="00191527"/>
    <w:rsid w:val="00196448"/>
    <w:rsid w:val="001973A6"/>
    <w:rsid w:val="001A0096"/>
    <w:rsid w:val="001A0346"/>
    <w:rsid w:val="001A20AA"/>
    <w:rsid w:val="001A3260"/>
    <w:rsid w:val="001A5CC4"/>
    <w:rsid w:val="001A683F"/>
    <w:rsid w:val="001C1F98"/>
    <w:rsid w:val="001D3D08"/>
    <w:rsid w:val="001D4D11"/>
    <w:rsid w:val="001D73F0"/>
    <w:rsid w:val="001E0301"/>
    <w:rsid w:val="001E08D2"/>
    <w:rsid w:val="001E1721"/>
    <w:rsid w:val="001E2536"/>
    <w:rsid w:val="001F688F"/>
    <w:rsid w:val="0020039D"/>
    <w:rsid w:val="0020495E"/>
    <w:rsid w:val="00204FBF"/>
    <w:rsid w:val="00205FAE"/>
    <w:rsid w:val="00216A08"/>
    <w:rsid w:val="0022080E"/>
    <w:rsid w:val="00225875"/>
    <w:rsid w:val="0023061E"/>
    <w:rsid w:val="0023220C"/>
    <w:rsid w:val="0023477C"/>
    <w:rsid w:val="00236B2B"/>
    <w:rsid w:val="00243D17"/>
    <w:rsid w:val="002460E7"/>
    <w:rsid w:val="00253746"/>
    <w:rsid w:val="0025403D"/>
    <w:rsid w:val="00274619"/>
    <w:rsid w:val="00277484"/>
    <w:rsid w:val="00285F40"/>
    <w:rsid w:val="0029126C"/>
    <w:rsid w:val="002A3317"/>
    <w:rsid w:val="002A5F85"/>
    <w:rsid w:val="002B6000"/>
    <w:rsid w:val="002C71F3"/>
    <w:rsid w:val="002D2AFA"/>
    <w:rsid w:val="002E5B88"/>
    <w:rsid w:val="002F4F59"/>
    <w:rsid w:val="002F7DBA"/>
    <w:rsid w:val="003261F5"/>
    <w:rsid w:val="00326750"/>
    <w:rsid w:val="00330A80"/>
    <w:rsid w:val="003338C7"/>
    <w:rsid w:val="00336110"/>
    <w:rsid w:val="00336522"/>
    <w:rsid w:val="00343506"/>
    <w:rsid w:val="00344993"/>
    <w:rsid w:val="00345F6A"/>
    <w:rsid w:val="00352FCF"/>
    <w:rsid w:val="00356532"/>
    <w:rsid w:val="0035753E"/>
    <w:rsid w:val="00364629"/>
    <w:rsid w:val="003702D9"/>
    <w:rsid w:val="003736E3"/>
    <w:rsid w:val="00380284"/>
    <w:rsid w:val="00380C29"/>
    <w:rsid w:val="00380C35"/>
    <w:rsid w:val="003929D3"/>
    <w:rsid w:val="003956C1"/>
    <w:rsid w:val="003B0E58"/>
    <w:rsid w:val="003B4585"/>
    <w:rsid w:val="003D17C0"/>
    <w:rsid w:val="003E2782"/>
    <w:rsid w:val="003E3FE1"/>
    <w:rsid w:val="003E57D3"/>
    <w:rsid w:val="003F4235"/>
    <w:rsid w:val="004021B0"/>
    <w:rsid w:val="00403601"/>
    <w:rsid w:val="00405167"/>
    <w:rsid w:val="00405C7C"/>
    <w:rsid w:val="00405D03"/>
    <w:rsid w:val="004075FE"/>
    <w:rsid w:val="00436685"/>
    <w:rsid w:val="00436BBE"/>
    <w:rsid w:val="0043738D"/>
    <w:rsid w:val="00442DD4"/>
    <w:rsid w:val="004534E7"/>
    <w:rsid w:val="00471439"/>
    <w:rsid w:val="00471CAE"/>
    <w:rsid w:val="004755A7"/>
    <w:rsid w:val="004766DD"/>
    <w:rsid w:val="00481017"/>
    <w:rsid w:val="00491909"/>
    <w:rsid w:val="004A1756"/>
    <w:rsid w:val="004A4775"/>
    <w:rsid w:val="004C0A46"/>
    <w:rsid w:val="004C0DF0"/>
    <w:rsid w:val="004D2FD2"/>
    <w:rsid w:val="004E3F35"/>
    <w:rsid w:val="004F4B95"/>
    <w:rsid w:val="004F5025"/>
    <w:rsid w:val="0051761E"/>
    <w:rsid w:val="00521B4F"/>
    <w:rsid w:val="00522B58"/>
    <w:rsid w:val="005366C0"/>
    <w:rsid w:val="00537AC9"/>
    <w:rsid w:val="00545BC2"/>
    <w:rsid w:val="00546FB5"/>
    <w:rsid w:val="00554746"/>
    <w:rsid w:val="005604F2"/>
    <w:rsid w:val="005605FB"/>
    <w:rsid w:val="00561C5D"/>
    <w:rsid w:val="00562F8D"/>
    <w:rsid w:val="00564D2B"/>
    <w:rsid w:val="0057333D"/>
    <w:rsid w:val="005737DE"/>
    <w:rsid w:val="005811E5"/>
    <w:rsid w:val="0059097E"/>
    <w:rsid w:val="0059394B"/>
    <w:rsid w:val="005A1CC5"/>
    <w:rsid w:val="005C0FB6"/>
    <w:rsid w:val="005C39C6"/>
    <w:rsid w:val="005C4A1C"/>
    <w:rsid w:val="005C4B57"/>
    <w:rsid w:val="005C6430"/>
    <w:rsid w:val="005D27FF"/>
    <w:rsid w:val="005D41B3"/>
    <w:rsid w:val="005D6486"/>
    <w:rsid w:val="005E2AEA"/>
    <w:rsid w:val="005E36D7"/>
    <w:rsid w:val="005E3F51"/>
    <w:rsid w:val="005E4CF6"/>
    <w:rsid w:val="005E72C1"/>
    <w:rsid w:val="005F3B6E"/>
    <w:rsid w:val="005F53BD"/>
    <w:rsid w:val="00601E73"/>
    <w:rsid w:val="00605159"/>
    <w:rsid w:val="006168C7"/>
    <w:rsid w:val="00620752"/>
    <w:rsid w:val="00621D22"/>
    <w:rsid w:val="0062386E"/>
    <w:rsid w:val="00643C22"/>
    <w:rsid w:val="00672A46"/>
    <w:rsid w:val="00673BFB"/>
    <w:rsid w:val="00683441"/>
    <w:rsid w:val="0068408A"/>
    <w:rsid w:val="00684EF9"/>
    <w:rsid w:val="0069255D"/>
    <w:rsid w:val="00696484"/>
    <w:rsid w:val="00696947"/>
    <w:rsid w:val="006A3774"/>
    <w:rsid w:val="006A655F"/>
    <w:rsid w:val="006C7708"/>
    <w:rsid w:val="006D5DAF"/>
    <w:rsid w:val="006E49C6"/>
    <w:rsid w:val="006E49CD"/>
    <w:rsid w:val="006E6610"/>
    <w:rsid w:val="006F098A"/>
    <w:rsid w:val="006F3445"/>
    <w:rsid w:val="006F5779"/>
    <w:rsid w:val="00700B37"/>
    <w:rsid w:val="0072644C"/>
    <w:rsid w:val="00726B5E"/>
    <w:rsid w:val="007304EE"/>
    <w:rsid w:val="00735650"/>
    <w:rsid w:val="00735C46"/>
    <w:rsid w:val="00735FF9"/>
    <w:rsid w:val="00736953"/>
    <w:rsid w:val="00742474"/>
    <w:rsid w:val="00743819"/>
    <w:rsid w:val="00743C44"/>
    <w:rsid w:val="0074589F"/>
    <w:rsid w:val="00745DAA"/>
    <w:rsid w:val="00750B8C"/>
    <w:rsid w:val="0075153B"/>
    <w:rsid w:val="00751E78"/>
    <w:rsid w:val="00753277"/>
    <w:rsid w:val="007544A5"/>
    <w:rsid w:val="00766FB7"/>
    <w:rsid w:val="007715F5"/>
    <w:rsid w:val="007720CC"/>
    <w:rsid w:val="0078069A"/>
    <w:rsid w:val="0078734D"/>
    <w:rsid w:val="00787F3C"/>
    <w:rsid w:val="00796F51"/>
    <w:rsid w:val="007A62A3"/>
    <w:rsid w:val="007A6F65"/>
    <w:rsid w:val="007C2312"/>
    <w:rsid w:val="007C24C7"/>
    <w:rsid w:val="007D113B"/>
    <w:rsid w:val="007E6CDE"/>
    <w:rsid w:val="00814C9F"/>
    <w:rsid w:val="0082739D"/>
    <w:rsid w:val="00827A7C"/>
    <w:rsid w:val="0084114B"/>
    <w:rsid w:val="008436DA"/>
    <w:rsid w:val="008548D0"/>
    <w:rsid w:val="00855174"/>
    <w:rsid w:val="00872D83"/>
    <w:rsid w:val="00882C94"/>
    <w:rsid w:val="00885298"/>
    <w:rsid w:val="0088713A"/>
    <w:rsid w:val="00896E32"/>
    <w:rsid w:val="008A1395"/>
    <w:rsid w:val="008A1DEE"/>
    <w:rsid w:val="008A4746"/>
    <w:rsid w:val="008A626C"/>
    <w:rsid w:val="008A638B"/>
    <w:rsid w:val="008B06EF"/>
    <w:rsid w:val="008B42BA"/>
    <w:rsid w:val="008C1ACB"/>
    <w:rsid w:val="008C43FE"/>
    <w:rsid w:val="008C6D94"/>
    <w:rsid w:val="008C7B53"/>
    <w:rsid w:val="008E2730"/>
    <w:rsid w:val="008E57E4"/>
    <w:rsid w:val="008E6381"/>
    <w:rsid w:val="008E6A00"/>
    <w:rsid w:val="008F13E4"/>
    <w:rsid w:val="008F5DE0"/>
    <w:rsid w:val="008F6ABB"/>
    <w:rsid w:val="00914C3E"/>
    <w:rsid w:val="009211D3"/>
    <w:rsid w:val="009324A9"/>
    <w:rsid w:val="009326B2"/>
    <w:rsid w:val="00934F72"/>
    <w:rsid w:val="0094293D"/>
    <w:rsid w:val="009666F7"/>
    <w:rsid w:val="009753E8"/>
    <w:rsid w:val="00983674"/>
    <w:rsid w:val="00992877"/>
    <w:rsid w:val="009958F0"/>
    <w:rsid w:val="009A409C"/>
    <w:rsid w:val="009A4AB4"/>
    <w:rsid w:val="009B6B5E"/>
    <w:rsid w:val="009C3916"/>
    <w:rsid w:val="009C7580"/>
    <w:rsid w:val="009C7A04"/>
    <w:rsid w:val="009D251A"/>
    <w:rsid w:val="009D2ECD"/>
    <w:rsid w:val="009D6B7F"/>
    <w:rsid w:val="009E185B"/>
    <w:rsid w:val="009E197C"/>
    <w:rsid w:val="00A10ADD"/>
    <w:rsid w:val="00A12C44"/>
    <w:rsid w:val="00A14451"/>
    <w:rsid w:val="00A1664A"/>
    <w:rsid w:val="00A16EA8"/>
    <w:rsid w:val="00A23856"/>
    <w:rsid w:val="00A3219C"/>
    <w:rsid w:val="00A43612"/>
    <w:rsid w:val="00A51464"/>
    <w:rsid w:val="00A53509"/>
    <w:rsid w:val="00A547E6"/>
    <w:rsid w:val="00A67A59"/>
    <w:rsid w:val="00A74732"/>
    <w:rsid w:val="00A76D1E"/>
    <w:rsid w:val="00A81963"/>
    <w:rsid w:val="00A83CF5"/>
    <w:rsid w:val="00A84DD5"/>
    <w:rsid w:val="00A86E03"/>
    <w:rsid w:val="00A90C4A"/>
    <w:rsid w:val="00A951CC"/>
    <w:rsid w:val="00AA4992"/>
    <w:rsid w:val="00AB1D7B"/>
    <w:rsid w:val="00AC637E"/>
    <w:rsid w:val="00AC68F3"/>
    <w:rsid w:val="00AD58F2"/>
    <w:rsid w:val="00AD5A07"/>
    <w:rsid w:val="00AD626D"/>
    <w:rsid w:val="00AE1547"/>
    <w:rsid w:val="00AF3B3E"/>
    <w:rsid w:val="00B04969"/>
    <w:rsid w:val="00B07999"/>
    <w:rsid w:val="00B1711D"/>
    <w:rsid w:val="00B31B30"/>
    <w:rsid w:val="00B32FF3"/>
    <w:rsid w:val="00B37046"/>
    <w:rsid w:val="00B46CE5"/>
    <w:rsid w:val="00B47C1F"/>
    <w:rsid w:val="00B601DB"/>
    <w:rsid w:val="00B630D5"/>
    <w:rsid w:val="00B76D35"/>
    <w:rsid w:val="00B916B8"/>
    <w:rsid w:val="00B9363C"/>
    <w:rsid w:val="00BA1234"/>
    <w:rsid w:val="00BB4078"/>
    <w:rsid w:val="00BC39AE"/>
    <w:rsid w:val="00BC562F"/>
    <w:rsid w:val="00BD0989"/>
    <w:rsid w:val="00BD0C0D"/>
    <w:rsid w:val="00BD4126"/>
    <w:rsid w:val="00BD5F78"/>
    <w:rsid w:val="00BE2DE5"/>
    <w:rsid w:val="00BE42F6"/>
    <w:rsid w:val="00BF031B"/>
    <w:rsid w:val="00BF17A0"/>
    <w:rsid w:val="00C03C81"/>
    <w:rsid w:val="00C15BA8"/>
    <w:rsid w:val="00C239FF"/>
    <w:rsid w:val="00C24BA5"/>
    <w:rsid w:val="00C30CC4"/>
    <w:rsid w:val="00C32725"/>
    <w:rsid w:val="00C32CA3"/>
    <w:rsid w:val="00C37AF7"/>
    <w:rsid w:val="00C41CB5"/>
    <w:rsid w:val="00C51C49"/>
    <w:rsid w:val="00C51D53"/>
    <w:rsid w:val="00C53A7E"/>
    <w:rsid w:val="00C57A83"/>
    <w:rsid w:val="00C776DF"/>
    <w:rsid w:val="00C8299C"/>
    <w:rsid w:val="00C85BD9"/>
    <w:rsid w:val="00C85BF2"/>
    <w:rsid w:val="00C970A9"/>
    <w:rsid w:val="00CB0E54"/>
    <w:rsid w:val="00CB1145"/>
    <w:rsid w:val="00CC1D44"/>
    <w:rsid w:val="00CC1D9C"/>
    <w:rsid w:val="00CD55BD"/>
    <w:rsid w:val="00CD78C5"/>
    <w:rsid w:val="00CE5908"/>
    <w:rsid w:val="00CF7010"/>
    <w:rsid w:val="00D02A52"/>
    <w:rsid w:val="00D0651B"/>
    <w:rsid w:val="00D13378"/>
    <w:rsid w:val="00D238D4"/>
    <w:rsid w:val="00D2436D"/>
    <w:rsid w:val="00D25685"/>
    <w:rsid w:val="00D25B78"/>
    <w:rsid w:val="00D262C6"/>
    <w:rsid w:val="00D26D5C"/>
    <w:rsid w:val="00D5290A"/>
    <w:rsid w:val="00D52CB7"/>
    <w:rsid w:val="00D54E12"/>
    <w:rsid w:val="00D55145"/>
    <w:rsid w:val="00D605BF"/>
    <w:rsid w:val="00D64566"/>
    <w:rsid w:val="00D648EE"/>
    <w:rsid w:val="00D72927"/>
    <w:rsid w:val="00D76B13"/>
    <w:rsid w:val="00D80F0D"/>
    <w:rsid w:val="00D81D84"/>
    <w:rsid w:val="00D82509"/>
    <w:rsid w:val="00D826F0"/>
    <w:rsid w:val="00DA5DA7"/>
    <w:rsid w:val="00DB60FE"/>
    <w:rsid w:val="00DB64F4"/>
    <w:rsid w:val="00DC2292"/>
    <w:rsid w:val="00DC3291"/>
    <w:rsid w:val="00DC486D"/>
    <w:rsid w:val="00DD1CE9"/>
    <w:rsid w:val="00DD2480"/>
    <w:rsid w:val="00DD2967"/>
    <w:rsid w:val="00DF2557"/>
    <w:rsid w:val="00DF25EC"/>
    <w:rsid w:val="00E0204D"/>
    <w:rsid w:val="00E10C48"/>
    <w:rsid w:val="00E113EA"/>
    <w:rsid w:val="00E12155"/>
    <w:rsid w:val="00E13A17"/>
    <w:rsid w:val="00E1564C"/>
    <w:rsid w:val="00E16F70"/>
    <w:rsid w:val="00E17892"/>
    <w:rsid w:val="00E20C3F"/>
    <w:rsid w:val="00E25D33"/>
    <w:rsid w:val="00E30061"/>
    <w:rsid w:val="00E3690A"/>
    <w:rsid w:val="00E469B3"/>
    <w:rsid w:val="00E60CCB"/>
    <w:rsid w:val="00E62370"/>
    <w:rsid w:val="00E7178E"/>
    <w:rsid w:val="00E745EA"/>
    <w:rsid w:val="00E813FA"/>
    <w:rsid w:val="00E81A34"/>
    <w:rsid w:val="00E82CE7"/>
    <w:rsid w:val="00E95A9C"/>
    <w:rsid w:val="00EA27E6"/>
    <w:rsid w:val="00EA4469"/>
    <w:rsid w:val="00EB7423"/>
    <w:rsid w:val="00EC0D5C"/>
    <w:rsid w:val="00ED02BF"/>
    <w:rsid w:val="00ED6FB2"/>
    <w:rsid w:val="00EE119F"/>
    <w:rsid w:val="00EF1C7B"/>
    <w:rsid w:val="00EF34C5"/>
    <w:rsid w:val="00F04364"/>
    <w:rsid w:val="00F04888"/>
    <w:rsid w:val="00F075CD"/>
    <w:rsid w:val="00F22764"/>
    <w:rsid w:val="00F23A29"/>
    <w:rsid w:val="00F32CEA"/>
    <w:rsid w:val="00F337FD"/>
    <w:rsid w:val="00F40355"/>
    <w:rsid w:val="00F44DCD"/>
    <w:rsid w:val="00F478E9"/>
    <w:rsid w:val="00F6112E"/>
    <w:rsid w:val="00F7166E"/>
    <w:rsid w:val="00F724B8"/>
    <w:rsid w:val="00F90B12"/>
    <w:rsid w:val="00F935CD"/>
    <w:rsid w:val="00FA597C"/>
    <w:rsid w:val="00FA67D4"/>
    <w:rsid w:val="00FB053C"/>
    <w:rsid w:val="00FB3BE8"/>
    <w:rsid w:val="00FB3DB8"/>
    <w:rsid w:val="00FB6756"/>
    <w:rsid w:val="00FC1FD6"/>
    <w:rsid w:val="00FC61C3"/>
    <w:rsid w:val="00FD23DC"/>
    <w:rsid w:val="00FE0A10"/>
    <w:rsid w:val="00FE5049"/>
    <w:rsid w:val="00FE69A5"/>
    <w:rsid w:val="00FF54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6CADFA-AF91-4C55-B26D-E49921B9C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semiHidden/>
    <w:unhideWhenUsed/>
    <w:rsid w:val="00D13378"/>
    <w:pPr>
      <w:spacing w:line="240" w:lineRule="auto"/>
    </w:pPr>
    <w:rPr>
      <w:szCs w:val="20"/>
    </w:rPr>
  </w:style>
  <w:style w:type="character" w:customStyle="1" w:styleId="CommentTextChar">
    <w:name w:val="Comment Text Char"/>
    <w:basedOn w:val="DefaultParagraphFont"/>
    <w:link w:val="CommentText"/>
    <w:uiPriority w:val="99"/>
    <w:semiHidden/>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paragraph" w:customStyle="1" w:styleId="imagecaption1">
    <w:name w:val="imagecaption1"/>
    <w:basedOn w:val="Normal"/>
    <w:rsid w:val="003E2782"/>
    <w:pPr>
      <w:widowControl/>
      <w:wordWrap/>
      <w:autoSpaceDE/>
      <w:autoSpaceDN/>
      <w:spacing w:before="100" w:beforeAutospacing="1" w:after="150" w:line="360" w:lineRule="auto"/>
      <w:jc w:val="center"/>
    </w:pPr>
    <w:rPr>
      <w:rFonts w:ascii="Times New Roman" w:hAnsi="Times New Roman" w:cs="Times New Roman"/>
      <w:kern w:val="0"/>
      <w:sz w:val="15"/>
      <w:szCs w:val="15"/>
      <w:lang w:eastAsia="en-US"/>
    </w:rPr>
  </w:style>
  <w:style w:type="paragraph" w:styleId="NoSpacing">
    <w:name w:val="No Spacing"/>
    <w:uiPriority w:val="1"/>
    <w:qFormat/>
    <w:rsid w:val="00F90B12"/>
    <w:pPr>
      <w:spacing w:after="0" w:line="240" w:lineRule="auto"/>
      <w:jc w:val="left"/>
    </w:pPr>
    <w:rPr>
      <w:rFonts w:ascii="Times New Roman" w:eastAsiaTheme="minorHAnsi" w:hAnsi="Times New Roman" w:cs="Times New Roman"/>
      <w:kern w:val="0"/>
      <w:sz w:val="24"/>
      <w:szCs w:val="24"/>
      <w:lang w:eastAsia="en-US"/>
    </w:rPr>
  </w:style>
  <w:style w:type="character" w:styleId="Strong">
    <w:name w:val="Strong"/>
    <w:basedOn w:val="DefaultParagraphFont"/>
    <w:uiPriority w:val="22"/>
    <w:qFormat/>
    <w:rsid w:val="00AD626D"/>
    <w:rPr>
      <w:b/>
      <w:bCs/>
    </w:rPr>
  </w:style>
  <w:style w:type="table" w:customStyle="1" w:styleId="TableGrid1">
    <w:name w:val="Table Grid1"/>
    <w:basedOn w:val="TableNormal"/>
    <w:next w:val="TableGrid"/>
    <w:uiPriority w:val="59"/>
    <w:rsid w:val="0072644C"/>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7264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397018618">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1122112075">
      <w:bodyDiv w:val="1"/>
      <w:marLeft w:val="0"/>
      <w:marRight w:val="0"/>
      <w:marTop w:val="0"/>
      <w:marBottom w:val="0"/>
      <w:divBdr>
        <w:top w:val="none" w:sz="0" w:space="0" w:color="auto"/>
        <w:left w:val="none" w:sz="0" w:space="0" w:color="auto"/>
        <w:bottom w:val="none" w:sz="0" w:space="0" w:color="auto"/>
        <w:right w:val="none" w:sz="0" w:space="0" w:color="auto"/>
      </w:divBdr>
    </w:div>
    <w:div w:id="1221408307">
      <w:bodyDiv w:val="1"/>
      <w:marLeft w:val="0"/>
      <w:marRight w:val="0"/>
      <w:marTop w:val="0"/>
      <w:marBottom w:val="0"/>
      <w:divBdr>
        <w:top w:val="none" w:sz="0" w:space="0" w:color="auto"/>
        <w:left w:val="none" w:sz="0" w:space="0" w:color="auto"/>
        <w:bottom w:val="none" w:sz="0" w:space="0" w:color="auto"/>
        <w:right w:val="none" w:sz="0" w:space="0" w:color="auto"/>
      </w:divBdr>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yundainews.com/models/hyundai-kona-2019-kona_electric/pricing" TargetMode="External"/><Relationship Id="rId18" Type="http://schemas.openxmlformats.org/officeDocument/2006/relationships/hyperlink" Target="http://www.instagram.com/hyundaius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hyundainews.com/models/hyundai-kona-2019-kona_electric/pricing" TargetMode="External"/><Relationship Id="rId17" Type="http://schemas.openxmlformats.org/officeDocument/2006/relationships/hyperlink" Target="http://www.facebook.com/Hyundai" TargetMode="External"/><Relationship Id="rId2" Type="http://schemas.openxmlformats.org/officeDocument/2006/relationships/customXml" Target="../customXml/item2.xml"/><Relationship Id="rId16" Type="http://schemas.openxmlformats.org/officeDocument/2006/relationships/hyperlink" Target="http://www.youtube.com/hyunda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twitter.com/hyunda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djoyce@hmaus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yundaiNews.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099398B9CB8844AE8FFB6B3BCCF13D" ma:contentTypeVersion="2" ma:contentTypeDescription="Create a new document." ma:contentTypeScope="" ma:versionID="ace99a77db1b9ad8b86b6982a14288e6">
  <xsd:schema xmlns:xsd="http://www.w3.org/2001/XMLSchema" xmlns:xs="http://www.w3.org/2001/XMLSchema" xmlns:p="http://schemas.microsoft.com/office/2006/metadata/properties" xmlns:ns2="3e9f06dd-7093-4149-8a45-5cf1b45704fd" targetNamespace="http://schemas.microsoft.com/office/2006/metadata/properties" ma:root="true" ma:fieldsID="634311d09b6b3fc9e8b3499fe1604b47" ns2:_="">
    <xsd:import namespace="3e9f06dd-7093-4149-8a45-5cf1b45704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f06dd-7093-4149-8a45-5cf1b45704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19591-66FF-4078-A8AA-9A1680554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443681-04D2-4D21-A907-E03C7F6169AD}">
  <ds:schemaRefs>
    <ds:schemaRef ds:uri="http://schemas.microsoft.com/sharepoint/v3/contenttype/forms"/>
  </ds:schemaRefs>
</ds:datastoreItem>
</file>

<file path=customXml/itemProps3.xml><?xml version="1.0" encoding="utf-8"?>
<ds:datastoreItem xmlns:ds="http://schemas.openxmlformats.org/officeDocument/2006/customXml" ds:itemID="{49483A94-DD0F-4FED-A064-8D8C4132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f06dd-7093-4149-8a45-5cf1b4570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1578B2-EB70-40A1-91A4-F007BE8D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2501</Characters>
  <Application>Microsoft Office Word</Application>
  <DocSecurity>0</DocSecurity>
  <Lines>20</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PFPR</dc:creator>
  <cp:lastModifiedBy>Alisa Bryan</cp:lastModifiedBy>
  <cp:revision>2</cp:revision>
  <cp:lastPrinted>2019-01-25T22:46:00Z</cp:lastPrinted>
  <dcterms:created xsi:type="dcterms:W3CDTF">2019-01-25T23:22:00Z</dcterms:created>
  <dcterms:modified xsi:type="dcterms:W3CDTF">2019-01-25T23:22:00Z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0x0101005D099398B9CB8844AE8FFB6B3BCCF13D</vt:lpwstr>
  </property>
</Properties>
</file>