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27D82A" w14:textId="77777777" w:rsidR="00CF7CAE" w:rsidRPr="00661B24" w:rsidRDefault="00CF7CAE" w:rsidP="00CF7CAE">
      <w:pPr>
        <w:spacing w:line="240" w:lineRule="auto"/>
        <w:rPr>
          <w:rFonts w:ascii="Arial" w:eastAsia="현대산스 Head Medium" w:hAnsi="Arial" w:cs="Arial"/>
          <w:b/>
          <w:bCs/>
          <w:iCs/>
          <w:kern w:val="0"/>
          <w:sz w:val="28"/>
          <w:szCs w:val="28"/>
          <w:lang w:val="en-GB"/>
        </w:rPr>
      </w:pPr>
      <w:r w:rsidRPr="00661B24">
        <w:rPr>
          <w:rFonts w:ascii="Arial" w:hAnsi="Arial" w:cs="Arial"/>
          <w:noProof/>
          <w:sz w:val="60"/>
          <w:szCs w:val="60"/>
        </w:rPr>
        <w:drawing>
          <wp:anchor distT="0" distB="0" distL="114300" distR="114300" simplePos="0" relativeHeight="251659264" behindDoc="0" locked="0" layoutInCell="1" allowOverlap="1" wp14:anchorId="15863A95" wp14:editId="59822FB5">
            <wp:simplePos x="0" y="0"/>
            <wp:positionH relativeFrom="column">
              <wp:posOffset>33791</wp:posOffset>
            </wp:positionH>
            <wp:positionV relativeFrom="paragraph">
              <wp:posOffset>203974</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8"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89CB36C" w14:textId="77777777" w:rsidR="00CF7CAE" w:rsidRPr="00661B24" w:rsidRDefault="00CF7CAE" w:rsidP="00CF7CAE">
      <w:pPr>
        <w:spacing w:line="240" w:lineRule="auto"/>
        <w:rPr>
          <w:rFonts w:ascii="Arial" w:eastAsia="현대산스 Head Medium" w:hAnsi="Arial" w:cs="Arial"/>
          <w:b/>
          <w:bCs/>
          <w:iCs/>
          <w:kern w:val="0"/>
          <w:sz w:val="28"/>
          <w:szCs w:val="28"/>
          <w:lang w:val="en-GB"/>
        </w:rPr>
      </w:pPr>
    </w:p>
    <w:p w14:paraId="5E9C3337" w14:textId="77777777" w:rsidR="00CF7CAE" w:rsidRDefault="00CF7CAE" w:rsidP="00CF7CAE">
      <w:pPr>
        <w:spacing w:line="240" w:lineRule="auto"/>
        <w:rPr>
          <w:rFonts w:ascii="Arial" w:eastAsia="현대산스 Text" w:hAnsi="Arial" w:cs="Arial"/>
          <w:b/>
          <w:color w:val="000000" w:themeColor="text1"/>
          <w:sz w:val="32"/>
          <w:szCs w:val="32"/>
        </w:rPr>
      </w:pPr>
    </w:p>
    <w:p w14:paraId="4A405312" w14:textId="56430390" w:rsidR="00CF7CAE" w:rsidRPr="001E771E" w:rsidRDefault="00CF7CAE" w:rsidP="00CF7CAE">
      <w:pPr>
        <w:spacing w:line="240" w:lineRule="auto"/>
        <w:rPr>
          <w:rFonts w:ascii="Arial" w:eastAsia="현대산스 Text" w:hAnsi="Arial" w:cs="Arial"/>
          <w:b/>
          <w:color w:val="FF0000"/>
          <w:sz w:val="36"/>
          <w:szCs w:val="32"/>
          <w:lang w:val="en-GB"/>
        </w:rPr>
      </w:pPr>
      <w:r w:rsidRPr="0080379F">
        <w:rPr>
          <w:rFonts w:ascii="Arial" w:eastAsia="현대산스 Text" w:hAnsi="Arial" w:cs="Arial"/>
          <w:b/>
          <w:bCs/>
          <w:color w:val="FF0000"/>
          <w:sz w:val="36"/>
          <w:szCs w:val="32"/>
          <w:highlight w:val="yellow"/>
        </w:rPr>
        <w:t>EMBARGOED UNTIL</w:t>
      </w:r>
      <w:r w:rsidRPr="0080379F">
        <w:rPr>
          <w:rFonts w:ascii="Arial" w:eastAsia="현대산스 Text" w:hAnsi="Arial" w:cs="Arial" w:hint="eastAsia"/>
          <w:b/>
          <w:bCs/>
          <w:color w:val="FF0000"/>
          <w:sz w:val="36"/>
          <w:szCs w:val="32"/>
          <w:highlight w:val="yellow"/>
        </w:rPr>
        <w:t xml:space="preserve"> </w:t>
      </w:r>
      <w:r w:rsidR="00796A85">
        <w:rPr>
          <w:rFonts w:ascii="Arial" w:eastAsia="현대산스 Text" w:hAnsi="Arial" w:cs="Arial"/>
          <w:b/>
          <w:color w:val="FF0000"/>
          <w:sz w:val="36"/>
          <w:szCs w:val="32"/>
          <w:highlight w:val="yellow"/>
        </w:rPr>
        <w:t>Sept. 1</w:t>
      </w:r>
      <w:r w:rsidR="00796A85">
        <w:rPr>
          <w:rFonts w:ascii="Arial" w:eastAsia="현대산스 Text" w:hAnsi="Arial" w:cs="Arial" w:hint="eastAsia"/>
          <w:b/>
          <w:color w:val="FF0000"/>
          <w:sz w:val="36"/>
          <w:szCs w:val="32"/>
          <w:highlight w:val="yellow"/>
        </w:rPr>
        <w:t>1</w:t>
      </w:r>
      <w:r w:rsidRPr="0080379F">
        <w:rPr>
          <w:rFonts w:ascii="Arial" w:eastAsia="현대산스 Text" w:hAnsi="Arial" w:cs="Arial" w:hint="eastAsia"/>
          <w:b/>
          <w:color w:val="FF0000"/>
          <w:sz w:val="36"/>
          <w:szCs w:val="32"/>
          <w:highlight w:val="yellow"/>
        </w:rPr>
        <w:t>,</w:t>
      </w:r>
      <w:r w:rsidR="00796A85">
        <w:rPr>
          <w:rFonts w:ascii="Arial" w:eastAsia="현대산스 Text" w:hAnsi="Arial" w:cs="Arial"/>
          <w:b/>
          <w:color w:val="FF0000"/>
          <w:sz w:val="36"/>
          <w:szCs w:val="32"/>
          <w:highlight w:val="yellow"/>
        </w:rPr>
        <w:t xml:space="preserve"> </w:t>
      </w:r>
      <w:r w:rsidR="0030568D">
        <w:rPr>
          <w:rFonts w:ascii="Arial" w:eastAsia="현대산스 Text" w:hAnsi="Arial" w:cs="Arial" w:hint="eastAsia"/>
          <w:b/>
          <w:color w:val="FF0000"/>
          <w:sz w:val="36"/>
          <w:szCs w:val="32"/>
          <w:highlight w:val="yellow"/>
        </w:rPr>
        <w:t>22</w:t>
      </w:r>
      <w:r w:rsidRPr="0080379F">
        <w:rPr>
          <w:rFonts w:ascii="Arial" w:eastAsia="현대산스 Text" w:hAnsi="Arial" w:cs="Arial"/>
          <w:b/>
          <w:color w:val="FF0000"/>
          <w:sz w:val="36"/>
          <w:szCs w:val="32"/>
          <w:highlight w:val="yellow"/>
        </w:rPr>
        <w:t>:00</w:t>
      </w:r>
      <w:r w:rsidRPr="0080379F">
        <w:rPr>
          <w:rFonts w:ascii="Arial" w:eastAsia="현대산스 Text" w:hAnsi="Arial" w:cs="Arial" w:hint="eastAsia"/>
          <w:b/>
          <w:color w:val="FF0000"/>
          <w:sz w:val="36"/>
          <w:szCs w:val="32"/>
          <w:highlight w:val="yellow"/>
        </w:rPr>
        <w:t xml:space="preserve"> </w:t>
      </w:r>
      <w:r w:rsidR="0030568D">
        <w:rPr>
          <w:rFonts w:ascii="Arial" w:eastAsia="현대산스 Text" w:hAnsi="Arial" w:cs="Arial" w:hint="eastAsia"/>
          <w:b/>
          <w:color w:val="FF0000"/>
          <w:sz w:val="36"/>
          <w:szCs w:val="32"/>
          <w:highlight w:val="yellow"/>
        </w:rPr>
        <w:t>KST</w:t>
      </w:r>
      <w:bookmarkStart w:id="0" w:name="_GoBack"/>
      <w:bookmarkEnd w:id="0"/>
    </w:p>
    <w:p w14:paraId="20BFA345" w14:textId="77777777" w:rsidR="00CF7CAE" w:rsidRPr="001E771E" w:rsidRDefault="00CF7CAE" w:rsidP="00CF7CAE">
      <w:pPr>
        <w:spacing w:line="240" w:lineRule="auto"/>
        <w:rPr>
          <w:rFonts w:ascii="Arial" w:eastAsia="현대산스 Text" w:hAnsi="Arial" w:cs="Arial"/>
          <w:b/>
          <w:color w:val="000000" w:themeColor="text1"/>
          <w:sz w:val="32"/>
          <w:szCs w:val="32"/>
          <w:lang w:val="en-GB"/>
        </w:rPr>
      </w:pPr>
    </w:p>
    <w:p w14:paraId="777AE9E5" w14:textId="77777777" w:rsidR="00796A85" w:rsidRPr="00796A85" w:rsidRDefault="00796A85" w:rsidP="00796A85">
      <w:pPr>
        <w:wordWrap/>
        <w:spacing w:after="0" w:line="360" w:lineRule="auto"/>
        <w:jc w:val="center"/>
        <w:rPr>
          <w:rFonts w:ascii="Arial" w:eastAsia="현대산스 Text" w:hAnsi="Arial" w:cs="Arial"/>
          <w:b/>
          <w:color w:val="000000" w:themeColor="text1"/>
          <w:sz w:val="32"/>
          <w:szCs w:val="32"/>
        </w:rPr>
      </w:pPr>
      <w:r w:rsidRPr="00796A85">
        <w:rPr>
          <w:rFonts w:ascii="Arial" w:eastAsia="현대산스 Text" w:hAnsi="Arial" w:cs="Arial"/>
          <w:b/>
          <w:color w:val="000000" w:themeColor="text1"/>
          <w:sz w:val="32"/>
          <w:szCs w:val="32"/>
        </w:rPr>
        <w:t>Hyundai N to be the Official Safety Car of</w:t>
      </w:r>
    </w:p>
    <w:p w14:paraId="0C126BE2" w14:textId="416BF5F2" w:rsidR="00796A85" w:rsidRPr="00796A85" w:rsidRDefault="00796A85" w:rsidP="00796A85">
      <w:pPr>
        <w:wordWrap/>
        <w:spacing w:after="0" w:line="360" w:lineRule="auto"/>
        <w:jc w:val="center"/>
        <w:rPr>
          <w:rFonts w:ascii="Arial" w:eastAsia="현대산스 Text" w:hAnsi="Arial" w:cs="Arial"/>
          <w:b/>
          <w:color w:val="000000" w:themeColor="text1"/>
          <w:sz w:val="32"/>
          <w:szCs w:val="32"/>
        </w:rPr>
      </w:pPr>
      <w:r w:rsidRPr="00796A85">
        <w:rPr>
          <w:rFonts w:ascii="Arial" w:eastAsia="현대산스 Text" w:hAnsi="Arial" w:cs="Arial"/>
          <w:b/>
          <w:color w:val="000000" w:themeColor="text1"/>
          <w:sz w:val="32"/>
          <w:szCs w:val="32"/>
        </w:rPr>
        <w:t>MOTUL FIM Superbike World Championship (</w:t>
      </w:r>
      <w:proofErr w:type="spellStart"/>
      <w:r w:rsidRPr="00796A85">
        <w:rPr>
          <w:rFonts w:ascii="Arial" w:eastAsia="현대산스 Text" w:hAnsi="Arial" w:cs="Arial"/>
          <w:b/>
          <w:color w:val="000000" w:themeColor="text1"/>
          <w:sz w:val="32"/>
          <w:szCs w:val="32"/>
        </w:rPr>
        <w:t>WorldSBK</w:t>
      </w:r>
      <w:proofErr w:type="spellEnd"/>
      <w:r w:rsidRPr="00796A85">
        <w:rPr>
          <w:rFonts w:ascii="Arial" w:eastAsia="현대산스 Text" w:hAnsi="Arial" w:cs="Arial"/>
          <w:b/>
          <w:color w:val="000000" w:themeColor="text1"/>
          <w:sz w:val="32"/>
          <w:szCs w:val="32"/>
        </w:rPr>
        <w:t>)</w:t>
      </w:r>
    </w:p>
    <w:p w14:paraId="3103128B" w14:textId="77777777" w:rsidR="00CF7CAE" w:rsidRPr="00796A85" w:rsidRDefault="00CF7CAE" w:rsidP="00CF7CAE">
      <w:pPr>
        <w:pStyle w:val="a7"/>
        <w:spacing w:line="360" w:lineRule="auto"/>
        <w:ind w:left="720"/>
        <w:jc w:val="left"/>
        <w:rPr>
          <w:rFonts w:ascii="Arial" w:eastAsia="현대산스 Text" w:hAnsi="Arial" w:cs="Arial"/>
          <w:kern w:val="2"/>
          <w:sz w:val="24"/>
          <w:szCs w:val="24"/>
        </w:rPr>
      </w:pPr>
    </w:p>
    <w:p w14:paraId="794362F2" w14:textId="77777777" w:rsidR="00796A85" w:rsidRPr="00796A85" w:rsidRDefault="00796A85" w:rsidP="00796A85">
      <w:pPr>
        <w:pStyle w:val="HTML"/>
        <w:numPr>
          <w:ilvl w:val="0"/>
          <w:numId w:val="1"/>
        </w:numPr>
        <w:shd w:val="clear" w:color="auto" w:fill="FFFFFF"/>
        <w:spacing w:line="360" w:lineRule="auto"/>
        <w:ind w:left="720"/>
        <w:rPr>
          <w:rFonts w:ascii="Arial" w:eastAsia="현대산스 Text" w:hAnsi="Arial" w:cs="Arial"/>
          <w:kern w:val="2"/>
          <w:sz w:val="24"/>
          <w:szCs w:val="24"/>
          <w:lang w:val="en-US" w:eastAsia="ko-KR"/>
        </w:rPr>
      </w:pPr>
      <w:r w:rsidRPr="00796A85">
        <w:rPr>
          <w:rFonts w:ascii="Arial" w:eastAsia="현대산스 Text" w:hAnsi="Arial" w:cs="Arial"/>
          <w:kern w:val="2"/>
          <w:sz w:val="24"/>
          <w:szCs w:val="24"/>
        </w:rPr>
        <w:t xml:space="preserve">Hyundai’s high performance N Brand will start partnership with </w:t>
      </w:r>
      <w:proofErr w:type="spellStart"/>
      <w:r w:rsidRPr="00796A85">
        <w:rPr>
          <w:rFonts w:ascii="Arial" w:eastAsia="현대산스 Text" w:hAnsi="Arial" w:cs="Arial"/>
          <w:kern w:val="2"/>
          <w:sz w:val="24"/>
          <w:szCs w:val="24"/>
        </w:rPr>
        <w:t>WorldSBK</w:t>
      </w:r>
      <w:proofErr w:type="spellEnd"/>
      <w:r w:rsidRPr="00796A85">
        <w:rPr>
          <w:rFonts w:ascii="Arial" w:eastAsia="현대산스 Text" w:hAnsi="Arial" w:cs="Arial"/>
          <w:kern w:val="2"/>
          <w:sz w:val="24"/>
          <w:szCs w:val="24"/>
        </w:rPr>
        <w:t xml:space="preserve"> from 2019 season</w:t>
      </w:r>
    </w:p>
    <w:p w14:paraId="29228271" w14:textId="2937DD12" w:rsidR="00796A85" w:rsidRPr="00796A85" w:rsidRDefault="00796A85" w:rsidP="00796A85">
      <w:pPr>
        <w:pStyle w:val="HTML"/>
        <w:numPr>
          <w:ilvl w:val="0"/>
          <w:numId w:val="1"/>
        </w:numPr>
        <w:shd w:val="clear" w:color="auto" w:fill="FFFFFF"/>
        <w:spacing w:line="360" w:lineRule="auto"/>
        <w:ind w:left="720"/>
        <w:rPr>
          <w:rFonts w:ascii="Arial" w:eastAsia="현대산스 Text" w:hAnsi="Arial" w:cs="Arial"/>
          <w:kern w:val="2"/>
          <w:sz w:val="24"/>
          <w:szCs w:val="24"/>
          <w:lang w:val="en-US" w:eastAsia="ko-KR"/>
        </w:rPr>
      </w:pPr>
      <w:r w:rsidRPr="00796A85">
        <w:rPr>
          <w:rFonts w:ascii="Arial" w:eastAsia="현대산스 Text" w:hAnsi="Arial" w:cs="Arial"/>
          <w:kern w:val="2"/>
          <w:sz w:val="24"/>
          <w:szCs w:val="24"/>
          <w:lang w:val="en-US" w:eastAsia="ko-KR"/>
        </w:rPr>
        <w:t>The company will provide onsite Hyundai N Brand track driving experiences</w:t>
      </w:r>
    </w:p>
    <w:p w14:paraId="3841C8ED" w14:textId="77777777" w:rsidR="006E7820" w:rsidRPr="00796A85" w:rsidRDefault="006E7820" w:rsidP="00D33550">
      <w:pPr>
        <w:pStyle w:val="HTML"/>
        <w:shd w:val="clear" w:color="auto" w:fill="FFFFFF"/>
        <w:spacing w:line="360" w:lineRule="auto"/>
        <w:ind w:left="720"/>
        <w:rPr>
          <w:rFonts w:ascii="Arial" w:eastAsia="현대산스 Text" w:hAnsi="Arial" w:cs="Arial"/>
          <w:kern w:val="2"/>
          <w:sz w:val="24"/>
          <w:szCs w:val="24"/>
          <w:lang w:val="en-US" w:eastAsia="ko-KR"/>
        </w:rPr>
      </w:pPr>
    </w:p>
    <w:p w14:paraId="78710C9A" w14:textId="54DE372D" w:rsidR="00796A85" w:rsidRPr="00796A85" w:rsidRDefault="00CF7CAE" w:rsidP="00796A85">
      <w:pPr>
        <w:pStyle w:val="HTML"/>
        <w:shd w:val="clear" w:color="auto" w:fill="FFFFFF"/>
        <w:spacing w:line="288" w:lineRule="auto"/>
        <w:jc w:val="both"/>
        <w:rPr>
          <w:rFonts w:ascii="Arial" w:eastAsia="현대산스 Text" w:hAnsi="Arial" w:cs="Arial"/>
          <w:kern w:val="2"/>
          <w:sz w:val="22"/>
          <w:szCs w:val="22"/>
          <w:lang w:val="en-US" w:eastAsia="ko-KR"/>
        </w:rPr>
      </w:pPr>
      <w:r w:rsidRPr="00796A85">
        <w:rPr>
          <w:rFonts w:ascii="Arial" w:eastAsia="현대산스 Text" w:hAnsi="Arial" w:cs="Arial"/>
          <w:b/>
          <w:kern w:val="2"/>
          <w:sz w:val="22"/>
          <w:szCs w:val="22"/>
          <w:lang w:val="en-US" w:eastAsia="ko-KR"/>
        </w:rPr>
        <w:t>SEOUL,</w:t>
      </w:r>
      <w:r w:rsidR="00796A85" w:rsidRPr="00796A85">
        <w:rPr>
          <w:rFonts w:ascii="Arial" w:eastAsia="현대산스 Text" w:hAnsi="Arial" w:cs="Arial"/>
          <w:b/>
          <w:kern w:val="2"/>
          <w:sz w:val="22"/>
          <w:szCs w:val="22"/>
          <w:lang w:val="en-US" w:eastAsia="ko-KR"/>
        </w:rPr>
        <w:t xml:space="preserve"> Sept. 11</w:t>
      </w:r>
      <w:r w:rsidRPr="00796A85">
        <w:rPr>
          <w:rFonts w:ascii="Arial" w:eastAsia="현대산스 Text" w:hAnsi="Arial" w:cs="Arial"/>
          <w:b/>
          <w:kern w:val="2"/>
          <w:sz w:val="22"/>
          <w:szCs w:val="22"/>
          <w:lang w:val="en-US" w:eastAsia="ko-KR"/>
        </w:rPr>
        <w:t>, 2018</w:t>
      </w:r>
      <w:r w:rsidR="00796A85" w:rsidRPr="00796A85">
        <w:rPr>
          <w:rFonts w:ascii="Arial" w:eastAsia="현대산스 Text" w:hAnsi="Arial" w:cs="Arial"/>
          <w:kern w:val="2"/>
          <w:sz w:val="22"/>
          <w:szCs w:val="22"/>
          <w:lang w:val="en-US" w:eastAsia="ko-KR"/>
        </w:rPr>
        <w:t xml:space="preserve"> — Hyundai Motor today announced its partnership of MOTUL FIM Superbike World Championship (</w:t>
      </w:r>
      <w:proofErr w:type="spellStart"/>
      <w:r w:rsidR="00796A85" w:rsidRPr="00796A85">
        <w:rPr>
          <w:rFonts w:ascii="Arial" w:eastAsia="현대산스 Text" w:hAnsi="Arial" w:cs="Arial"/>
          <w:kern w:val="2"/>
          <w:sz w:val="22"/>
          <w:szCs w:val="22"/>
          <w:lang w:val="en-US" w:eastAsia="ko-KR"/>
        </w:rPr>
        <w:t>WorldSBK</w:t>
      </w:r>
      <w:proofErr w:type="spellEnd"/>
      <w:r w:rsidR="00796A85" w:rsidRPr="00796A85">
        <w:rPr>
          <w:rFonts w:ascii="Arial" w:eastAsia="현대산스 Text" w:hAnsi="Arial" w:cs="Arial"/>
          <w:kern w:val="2"/>
          <w:sz w:val="22"/>
          <w:szCs w:val="22"/>
          <w:lang w:val="en-US" w:eastAsia="ko-KR"/>
        </w:rPr>
        <w:t xml:space="preserve">) for the coming three seasons. The signing event was held in the </w:t>
      </w:r>
      <w:proofErr w:type="spellStart"/>
      <w:r w:rsidR="00796A85" w:rsidRPr="00796A85">
        <w:rPr>
          <w:rFonts w:ascii="Arial" w:eastAsia="현대산스 Text" w:hAnsi="Arial" w:cs="Arial"/>
          <w:kern w:val="2"/>
          <w:sz w:val="22"/>
          <w:szCs w:val="22"/>
          <w:lang w:val="en-US" w:eastAsia="ko-KR"/>
        </w:rPr>
        <w:t>Dorna</w:t>
      </w:r>
      <w:proofErr w:type="spellEnd"/>
      <w:r w:rsidR="00796A85" w:rsidRPr="00796A85">
        <w:rPr>
          <w:rFonts w:ascii="Arial" w:eastAsia="현대산스 Text" w:hAnsi="Arial" w:cs="Arial"/>
          <w:kern w:val="2"/>
          <w:sz w:val="22"/>
          <w:szCs w:val="22"/>
          <w:lang w:val="en-US" w:eastAsia="ko-KR"/>
        </w:rPr>
        <w:t xml:space="preserve"> office in the </w:t>
      </w:r>
      <w:proofErr w:type="spellStart"/>
      <w:r w:rsidR="00796A85" w:rsidRPr="00796A85">
        <w:rPr>
          <w:rFonts w:ascii="Arial" w:eastAsia="현대산스 Text" w:hAnsi="Arial" w:cs="Arial"/>
          <w:kern w:val="2"/>
          <w:sz w:val="22"/>
          <w:szCs w:val="22"/>
          <w:lang w:val="en-US" w:eastAsia="ko-KR"/>
        </w:rPr>
        <w:t>Misano</w:t>
      </w:r>
      <w:proofErr w:type="spellEnd"/>
      <w:r w:rsidR="00796A85" w:rsidRPr="00796A85">
        <w:rPr>
          <w:rFonts w:ascii="Arial" w:eastAsia="현대산스 Text" w:hAnsi="Arial" w:cs="Arial"/>
          <w:kern w:val="2"/>
          <w:sz w:val="22"/>
          <w:szCs w:val="22"/>
          <w:lang w:val="en-US" w:eastAsia="ko-KR"/>
        </w:rPr>
        <w:t xml:space="preserve"> World Circuit in Italy on September 7th, during which time Hyundai outlined plans to work closely with </w:t>
      </w:r>
      <w:proofErr w:type="spellStart"/>
      <w:r w:rsidR="00796A85" w:rsidRPr="00796A85">
        <w:rPr>
          <w:rFonts w:ascii="Arial" w:eastAsia="현대산스 Text" w:hAnsi="Arial" w:cs="Arial"/>
          <w:kern w:val="2"/>
          <w:sz w:val="22"/>
          <w:szCs w:val="22"/>
          <w:lang w:val="en-US" w:eastAsia="ko-KR"/>
        </w:rPr>
        <w:t>WorldSBK</w:t>
      </w:r>
      <w:proofErr w:type="spellEnd"/>
      <w:r w:rsidR="00796A85" w:rsidRPr="00796A85">
        <w:rPr>
          <w:rFonts w:ascii="Arial" w:eastAsia="현대산스 Text" w:hAnsi="Arial" w:cs="Arial"/>
          <w:kern w:val="2"/>
          <w:sz w:val="22"/>
          <w:szCs w:val="22"/>
          <w:lang w:val="en-US" w:eastAsia="ko-KR"/>
        </w:rPr>
        <w:t xml:space="preserve"> to carry out a diverse, innovative initiatives that will provide Hyundai N Brand experiences to </w:t>
      </w:r>
      <w:r w:rsidR="00796A85">
        <w:rPr>
          <w:rFonts w:ascii="Arial" w:eastAsia="현대산스 Text" w:hAnsi="Arial" w:cs="Arial" w:hint="eastAsia"/>
          <w:kern w:val="2"/>
          <w:sz w:val="22"/>
          <w:szCs w:val="22"/>
          <w:lang w:val="en-US" w:eastAsia="ko-KR"/>
        </w:rPr>
        <w:t xml:space="preserve">the </w:t>
      </w:r>
      <w:r w:rsidR="00796A85" w:rsidRPr="00796A85">
        <w:rPr>
          <w:rFonts w:ascii="Arial" w:eastAsia="현대산스 Text" w:hAnsi="Arial" w:cs="Arial"/>
          <w:kern w:val="2"/>
          <w:sz w:val="22"/>
          <w:szCs w:val="22"/>
          <w:lang w:val="en-US" w:eastAsia="ko-KR"/>
        </w:rPr>
        <w:t>fans throughout the season.</w:t>
      </w:r>
    </w:p>
    <w:p w14:paraId="7B73D63B" w14:textId="77777777" w:rsidR="00B412C4" w:rsidRPr="00796A85" w:rsidRDefault="00B412C4" w:rsidP="00796A85">
      <w:pPr>
        <w:pStyle w:val="HTML"/>
        <w:shd w:val="clear" w:color="auto" w:fill="FFFFFF"/>
        <w:spacing w:line="288" w:lineRule="auto"/>
        <w:jc w:val="both"/>
        <w:rPr>
          <w:rFonts w:ascii="Arial" w:eastAsia="현대산스 Text" w:hAnsi="Arial" w:cs="Arial"/>
          <w:kern w:val="2"/>
          <w:sz w:val="22"/>
          <w:szCs w:val="22"/>
          <w:lang w:val="en-US" w:eastAsia="ko-KR"/>
        </w:rPr>
      </w:pPr>
    </w:p>
    <w:p w14:paraId="365EAB8B"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000000"/>
          <w:kern w:val="0"/>
          <w:sz w:val="22"/>
          <w:bdr w:val="none" w:sz="0" w:space="0" w:color="auto" w:frame="1"/>
        </w:rPr>
        <w:t xml:space="preserve">Hyundai N Brand’s three DNA pillars – Corner Rascal, Everyday Sports Car, and Race Track Capability – make the brand a perfect match for the </w:t>
      </w:r>
      <w:proofErr w:type="spellStart"/>
      <w:r w:rsidRPr="00796A85">
        <w:rPr>
          <w:rFonts w:ascii="Arial" w:eastAsia="맑은 고딕" w:hAnsi="Arial" w:cs="Arial"/>
          <w:color w:val="000000"/>
          <w:kern w:val="0"/>
          <w:sz w:val="22"/>
          <w:bdr w:val="none" w:sz="0" w:space="0" w:color="auto" w:frame="1"/>
        </w:rPr>
        <w:t>WorldSBK</w:t>
      </w:r>
      <w:proofErr w:type="spellEnd"/>
      <w:r w:rsidRPr="00796A85">
        <w:rPr>
          <w:rFonts w:ascii="Arial" w:eastAsia="맑은 고딕" w:hAnsi="Arial" w:cs="Arial"/>
          <w:color w:val="000000"/>
          <w:kern w:val="0"/>
          <w:sz w:val="22"/>
          <w:bdr w:val="none" w:sz="0" w:space="0" w:color="auto" w:frame="1"/>
        </w:rPr>
        <w:t>, the fastest production motorcycle world championship series. The company sees this partnership as a great opportunity to showcase its high performance N Brand to fans of motorcycle racing and high performance cars.</w:t>
      </w:r>
    </w:p>
    <w:p w14:paraId="68E7C8C3"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212121"/>
          <w:kern w:val="0"/>
          <w:sz w:val="22"/>
        </w:rPr>
        <w:t> </w:t>
      </w:r>
    </w:p>
    <w:p w14:paraId="1F0DD5CE"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212121"/>
          <w:kern w:val="0"/>
          <w:sz w:val="22"/>
          <w:bdr w:val="none" w:sz="0" w:space="0" w:color="auto" w:frame="1"/>
        </w:rPr>
        <w:t xml:space="preserve">“We are very excited to announce our partnership with </w:t>
      </w:r>
      <w:proofErr w:type="spellStart"/>
      <w:r w:rsidRPr="00796A85">
        <w:rPr>
          <w:rFonts w:ascii="Arial" w:eastAsia="맑은 고딕" w:hAnsi="Arial" w:cs="Arial"/>
          <w:color w:val="212121"/>
          <w:kern w:val="0"/>
          <w:sz w:val="22"/>
          <w:bdr w:val="none" w:sz="0" w:space="0" w:color="auto" w:frame="1"/>
        </w:rPr>
        <w:t>WorldSBK</w:t>
      </w:r>
      <w:proofErr w:type="spellEnd"/>
      <w:r w:rsidRPr="00796A85">
        <w:rPr>
          <w:rFonts w:ascii="Arial" w:eastAsia="맑은 고딕" w:hAnsi="Arial" w:cs="Arial"/>
          <w:color w:val="212121"/>
          <w:kern w:val="0"/>
          <w:sz w:val="22"/>
          <w:bdr w:val="none" w:sz="0" w:space="0" w:color="auto" w:frame="1"/>
        </w:rPr>
        <w:t xml:space="preserve"> because we share the same DNA. All N cars are corner rascals, and the essence of motorcycle racing is cornering. </w:t>
      </w:r>
      <w:proofErr w:type="spellStart"/>
      <w:r w:rsidRPr="00796A85">
        <w:rPr>
          <w:rFonts w:ascii="Arial" w:eastAsia="맑은 고딕" w:hAnsi="Arial" w:cs="Arial"/>
          <w:color w:val="212121"/>
          <w:kern w:val="0"/>
          <w:sz w:val="22"/>
          <w:bdr w:val="none" w:sz="0" w:space="0" w:color="auto" w:frame="1"/>
        </w:rPr>
        <w:t>WorldSBK</w:t>
      </w:r>
      <w:proofErr w:type="spellEnd"/>
      <w:r w:rsidRPr="00796A85">
        <w:rPr>
          <w:rFonts w:ascii="Arial" w:eastAsia="맑은 고딕" w:hAnsi="Arial" w:cs="Arial"/>
          <w:color w:val="212121"/>
          <w:kern w:val="0"/>
          <w:sz w:val="22"/>
          <w:bdr w:val="none" w:sz="0" w:space="0" w:color="auto" w:frame="1"/>
        </w:rPr>
        <w:t xml:space="preserve"> is the fastest production bike race, and all N cars are race track capable whilst providing sports car performance in everyday driving,” said Thomas </w:t>
      </w:r>
      <w:proofErr w:type="spellStart"/>
      <w:r w:rsidRPr="00796A85">
        <w:rPr>
          <w:rFonts w:ascii="Arial" w:eastAsia="맑은 고딕" w:hAnsi="Arial" w:cs="Arial"/>
          <w:color w:val="212121"/>
          <w:kern w:val="0"/>
          <w:sz w:val="22"/>
          <w:bdr w:val="none" w:sz="0" w:space="0" w:color="auto" w:frame="1"/>
        </w:rPr>
        <w:t>Schemera</w:t>
      </w:r>
      <w:proofErr w:type="spellEnd"/>
      <w:r w:rsidRPr="00796A85">
        <w:rPr>
          <w:rFonts w:ascii="Arial" w:eastAsia="맑은 고딕" w:hAnsi="Arial" w:cs="Arial"/>
          <w:color w:val="212121"/>
          <w:kern w:val="0"/>
          <w:sz w:val="22"/>
          <w:bdr w:val="none" w:sz="0" w:space="0" w:color="auto" w:frame="1"/>
        </w:rPr>
        <w:t>, Executive Vice President and Head of High Performance Vehicle &amp; Motorsport Division at Hyundai. “From our brand experience to driving experience, we will make this partnership a global platform for fans to ‘Feel the Feeling’ of N.”</w:t>
      </w:r>
    </w:p>
    <w:p w14:paraId="70D00810"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212121"/>
          <w:kern w:val="0"/>
          <w:sz w:val="22"/>
        </w:rPr>
        <w:t> </w:t>
      </w:r>
    </w:p>
    <w:p w14:paraId="77D251E8"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212121"/>
          <w:kern w:val="0"/>
          <w:sz w:val="22"/>
          <w:bdr w:val="none" w:sz="0" w:space="0" w:color="auto" w:frame="1"/>
        </w:rPr>
        <w:t xml:space="preserve">Marc </w:t>
      </w:r>
      <w:proofErr w:type="spellStart"/>
      <w:r w:rsidRPr="00796A85">
        <w:rPr>
          <w:rFonts w:ascii="Arial" w:eastAsia="맑은 고딕" w:hAnsi="Arial" w:cs="Arial"/>
          <w:color w:val="212121"/>
          <w:kern w:val="0"/>
          <w:sz w:val="22"/>
          <w:bdr w:val="none" w:sz="0" w:space="0" w:color="auto" w:frame="1"/>
        </w:rPr>
        <w:t>Saurina</w:t>
      </w:r>
      <w:proofErr w:type="spellEnd"/>
      <w:r w:rsidRPr="00796A85">
        <w:rPr>
          <w:rFonts w:ascii="Arial" w:eastAsia="맑은 고딕" w:hAnsi="Arial" w:cs="Arial"/>
          <w:color w:val="212121"/>
          <w:kern w:val="0"/>
          <w:sz w:val="22"/>
          <w:bdr w:val="none" w:sz="0" w:space="0" w:color="auto" w:frame="1"/>
        </w:rPr>
        <w:t xml:space="preserve">, </w:t>
      </w:r>
      <w:proofErr w:type="spellStart"/>
      <w:r w:rsidRPr="00796A85">
        <w:rPr>
          <w:rFonts w:ascii="Arial" w:eastAsia="맑은 고딕" w:hAnsi="Arial" w:cs="Arial"/>
          <w:color w:val="212121"/>
          <w:kern w:val="0"/>
          <w:sz w:val="22"/>
          <w:bdr w:val="none" w:sz="0" w:space="0" w:color="auto" w:frame="1"/>
        </w:rPr>
        <w:t>WorldSBK</w:t>
      </w:r>
      <w:proofErr w:type="spellEnd"/>
      <w:r w:rsidRPr="00796A85">
        <w:rPr>
          <w:rFonts w:ascii="Arial" w:eastAsia="맑은 고딕" w:hAnsi="Arial" w:cs="Arial"/>
          <w:color w:val="212121"/>
          <w:kern w:val="0"/>
          <w:sz w:val="22"/>
          <w:bdr w:val="none" w:sz="0" w:space="0" w:color="auto" w:frame="1"/>
        </w:rPr>
        <w:t xml:space="preserve"> </w:t>
      </w:r>
      <w:proofErr w:type="spellStart"/>
      <w:r w:rsidRPr="00796A85">
        <w:rPr>
          <w:rFonts w:ascii="Arial" w:eastAsia="맑은 고딕" w:hAnsi="Arial" w:cs="Arial"/>
          <w:color w:val="212121"/>
          <w:kern w:val="0"/>
          <w:sz w:val="22"/>
          <w:bdr w:val="none" w:sz="0" w:space="0" w:color="auto" w:frame="1"/>
        </w:rPr>
        <w:t>Commerical</w:t>
      </w:r>
      <w:proofErr w:type="spellEnd"/>
      <w:r w:rsidRPr="00796A85">
        <w:rPr>
          <w:rFonts w:ascii="Arial" w:eastAsia="맑은 고딕" w:hAnsi="Arial" w:cs="Arial"/>
          <w:color w:val="212121"/>
          <w:kern w:val="0"/>
          <w:sz w:val="22"/>
          <w:bdr w:val="none" w:sz="0" w:space="0" w:color="auto" w:frame="1"/>
        </w:rPr>
        <w:t xml:space="preserve"> and Marketing Director added, “I’m so happy to announce this news. We are thrilled to welcome Hyundai and its N performance division into </w:t>
      </w:r>
      <w:proofErr w:type="spellStart"/>
      <w:r w:rsidRPr="00796A85">
        <w:rPr>
          <w:rFonts w:ascii="Arial" w:eastAsia="맑은 고딕" w:hAnsi="Arial" w:cs="Arial"/>
          <w:color w:val="212121"/>
          <w:kern w:val="0"/>
          <w:sz w:val="22"/>
          <w:bdr w:val="none" w:sz="0" w:space="0" w:color="auto" w:frame="1"/>
        </w:rPr>
        <w:t>WorldSBK</w:t>
      </w:r>
      <w:proofErr w:type="spellEnd"/>
      <w:r w:rsidRPr="00796A85">
        <w:rPr>
          <w:rFonts w:ascii="Arial" w:eastAsia="맑은 고딕" w:hAnsi="Arial" w:cs="Arial"/>
          <w:color w:val="212121"/>
          <w:kern w:val="0"/>
          <w:sz w:val="22"/>
          <w:bdr w:val="none" w:sz="0" w:space="0" w:color="auto" w:frame="1"/>
        </w:rPr>
        <w:t xml:space="preserve">. Hyundai is a global brand with great quality and performance, of which a similar definition could be </w:t>
      </w:r>
      <w:r w:rsidRPr="00796A85">
        <w:rPr>
          <w:rFonts w:ascii="Arial" w:eastAsia="맑은 고딕" w:hAnsi="Arial" w:cs="Arial"/>
          <w:color w:val="212121"/>
          <w:kern w:val="0"/>
          <w:sz w:val="22"/>
          <w:bdr w:val="none" w:sz="0" w:space="0" w:color="auto" w:frame="1"/>
        </w:rPr>
        <w:lastRenderedPageBreak/>
        <w:t xml:space="preserve">applied to us. Our </w:t>
      </w:r>
      <w:proofErr w:type="spellStart"/>
      <w:r w:rsidRPr="00796A85">
        <w:rPr>
          <w:rFonts w:ascii="Arial" w:eastAsia="맑은 고딕" w:hAnsi="Arial" w:cs="Arial"/>
          <w:color w:val="212121"/>
          <w:kern w:val="0"/>
          <w:sz w:val="22"/>
          <w:bdr w:val="none" w:sz="0" w:space="0" w:color="auto" w:frame="1"/>
        </w:rPr>
        <w:t>WorldSBK</w:t>
      </w:r>
      <w:proofErr w:type="spellEnd"/>
      <w:r w:rsidRPr="00796A85">
        <w:rPr>
          <w:rFonts w:ascii="Arial" w:eastAsia="맑은 고딕" w:hAnsi="Arial" w:cs="Arial"/>
          <w:color w:val="212121"/>
          <w:kern w:val="0"/>
          <w:sz w:val="22"/>
          <w:bdr w:val="none" w:sz="0" w:space="0" w:color="auto" w:frame="1"/>
        </w:rPr>
        <w:t xml:space="preserve"> Official Safety Car drivers are already dreaming of driving the Hyundai N performance vehicles.”</w:t>
      </w:r>
    </w:p>
    <w:p w14:paraId="5A9D3A79"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212121"/>
          <w:kern w:val="0"/>
          <w:sz w:val="22"/>
        </w:rPr>
        <w:t> </w:t>
      </w:r>
    </w:p>
    <w:p w14:paraId="5CD92446" w14:textId="5A0DD7BC"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000000"/>
          <w:kern w:val="0"/>
          <w:sz w:val="22"/>
          <w:bdr w:val="none" w:sz="0" w:space="0" w:color="auto" w:frame="1"/>
        </w:rPr>
        <w:t xml:space="preserve">Throughout this partnership, Hyundai will provide its i30 Fastback N as the Official Safety Car for </w:t>
      </w:r>
      <w:proofErr w:type="spellStart"/>
      <w:r w:rsidRPr="00796A85">
        <w:rPr>
          <w:rFonts w:ascii="Arial" w:eastAsia="맑은 고딕" w:hAnsi="Arial" w:cs="Arial"/>
          <w:color w:val="000000"/>
          <w:kern w:val="0"/>
          <w:sz w:val="22"/>
          <w:bdr w:val="none" w:sz="0" w:space="0" w:color="auto" w:frame="1"/>
        </w:rPr>
        <w:t>WorldSBK</w:t>
      </w:r>
      <w:proofErr w:type="spellEnd"/>
      <w:r w:rsidRPr="00796A85">
        <w:rPr>
          <w:rFonts w:ascii="Arial" w:eastAsia="맑은 고딕" w:hAnsi="Arial" w:cs="Arial"/>
          <w:color w:val="000000"/>
          <w:kern w:val="0"/>
          <w:sz w:val="22"/>
          <w:bdr w:val="none" w:sz="0" w:space="0" w:color="auto" w:frame="1"/>
        </w:rPr>
        <w:t xml:space="preserve"> races. The i30 Fastback N is the third Hyundai N high performance vehicle following i30 N and Veloster N</w:t>
      </w:r>
      <w:r w:rsidR="00CB1B95">
        <w:rPr>
          <w:rFonts w:ascii="Arial" w:eastAsia="맑은 고딕" w:hAnsi="Arial" w:cs="Arial" w:hint="eastAsia"/>
          <w:color w:val="000000"/>
          <w:kern w:val="0"/>
          <w:sz w:val="22"/>
          <w:bdr w:val="none" w:sz="0" w:space="0" w:color="auto" w:frame="1"/>
        </w:rPr>
        <w:t>,</w:t>
      </w:r>
      <w:r w:rsidRPr="00796A85">
        <w:rPr>
          <w:rFonts w:ascii="Arial" w:eastAsia="맑은 고딕" w:hAnsi="Arial" w:cs="Arial"/>
          <w:color w:val="000000"/>
          <w:kern w:val="0"/>
          <w:sz w:val="22"/>
          <w:bdr w:val="none" w:sz="0" w:space="0" w:color="auto" w:frame="1"/>
        </w:rPr>
        <w:t xml:space="preserve"> and will make its debut at the Paris Motor Show this October.</w:t>
      </w:r>
    </w:p>
    <w:p w14:paraId="115175FD"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212121"/>
          <w:kern w:val="0"/>
          <w:sz w:val="22"/>
        </w:rPr>
        <w:t> </w:t>
      </w:r>
    </w:p>
    <w:p w14:paraId="7D28153E"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000000"/>
          <w:kern w:val="0"/>
          <w:sz w:val="22"/>
          <w:bdr w:val="none" w:sz="0" w:space="0" w:color="auto" w:frame="1"/>
        </w:rPr>
        <w:t xml:space="preserve">The partnership allows visitors to experience the N Brand models through on-site test drives, using race tracks and external circuits. The company will activate local markets through its regional offices and offer hospitality and various experiences to customers at each race. Through the </w:t>
      </w:r>
      <w:proofErr w:type="spellStart"/>
      <w:r w:rsidRPr="00796A85">
        <w:rPr>
          <w:rFonts w:ascii="Arial" w:eastAsia="맑은 고딕" w:hAnsi="Arial" w:cs="Arial"/>
          <w:color w:val="000000"/>
          <w:kern w:val="0"/>
          <w:sz w:val="22"/>
          <w:bdr w:val="none" w:sz="0" w:space="0" w:color="auto" w:frame="1"/>
        </w:rPr>
        <w:t>WorldSBK’s</w:t>
      </w:r>
      <w:proofErr w:type="spellEnd"/>
      <w:r w:rsidRPr="00796A85">
        <w:rPr>
          <w:rFonts w:ascii="Arial" w:eastAsia="맑은 고딕" w:hAnsi="Arial" w:cs="Arial"/>
          <w:color w:val="000000"/>
          <w:kern w:val="0"/>
          <w:sz w:val="22"/>
          <w:bdr w:val="none" w:sz="0" w:space="0" w:color="auto" w:frame="1"/>
        </w:rPr>
        <w:t xml:space="preserve"> infrastructure, it can efficiently build a global test drive platform that appeals to potential customers.</w:t>
      </w:r>
    </w:p>
    <w:p w14:paraId="05C3DD6B"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color w:val="212121"/>
          <w:kern w:val="0"/>
          <w:sz w:val="22"/>
        </w:rPr>
      </w:pPr>
      <w:r w:rsidRPr="00796A85">
        <w:rPr>
          <w:rFonts w:ascii="Arial" w:eastAsia="맑은 고딕" w:hAnsi="Arial" w:cs="Arial"/>
          <w:color w:val="212121"/>
          <w:kern w:val="0"/>
          <w:sz w:val="22"/>
        </w:rPr>
        <w:t> </w:t>
      </w:r>
    </w:p>
    <w:p w14:paraId="461208F1" w14:textId="77777777" w:rsidR="00796A85" w:rsidRPr="00796A85" w:rsidRDefault="00796A85" w:rsidP="00796A85">
      <w:pPr>
        <w:widowControl/>
        <w:shd w:val="clear" w:color="auto" w:fill="FFFFFF"/>
        <w:wordWrap/>
        <w:autoSpaceDE/>
        <w:autoSpaceDN/>
        <w:spacing w:after="0" w:line="288" w:lineRule="auto"/>
        <w:jc w:val="left"/>
        <w:rPr>
          <w:rFonts w:ascii="Arial" w:eastAsia="맑은 고딕" w:hAnsi="Arial" w:cs="Arial"/>
          <w:sz w:val="22"/>
        </w:rPr>
      </w:pPr>
      <w:r w:rsidRPr="00796A85">
        <w:rPr>
          <w:rFonts w:ascii="Arial" w:eastAsia="맑은 고딕" w:hAnsi="Arial" w:cs="Arial"/>
          <w:color w:val="000000"/>
          <w:kern w:val="0"/>
          <w:sz w:val="22"/>
          <w:bdr w:val="none" w:sz="0" w:space="0" w:color="auto" w:frame="1"/>
        </w:rPr>
        <w:t xml:space="preserve">Hyundai Motorsport was first established to demonstrate the high performance capabilities of Hyundai vehicles, but has since successfully participated in a number of rally and racing events, including the FIA World Rally Championship, </w:t>
      </w:r>
      <w:proofErr w:type="spellStart"/>
      <w:r w:rsidRPr="00796A85">
        <w:rPr>
          <w:rFonts w:ascii="Arial" w:eastAsia="맑은 고딕" w:hAnsi="Arial" w:cs="Arial"/>
          <w:color w:val="000000"/>
          <w:kern w:val="0"/>
          <w:sz w:val="22"/>
          <w:bdr w:val="none" w:sz="0" w:space="0" w:color="auto" w:frame="1"/>
        </w:rPr>
        <w:t>Nürburgring</w:t>
      </w:r>
      <w:proofErr w:type="spellEnd"/>
      <w:r w:rsidRPr="00796A85">
        <w:rPr>
          <w:rFonts w:ascii="Arial" w:eastAsia="맑은 고딕" w:hAnsi="Arial" w:cs="Arial"/>
          <w:color w:val="000000"/>
          <w:kern w:val="0"/>
          <w:sz w:val="22"/>
          <w:bdr w:val="none" w:sz="0" w:space="0" w:color="auto" w:frame="1"/>
        </w:rPr>
        <w:t xml:space="preserve"> 24 Hours and TCR. Its high performance technology was redirected to passenger vehicles, giving birth to the N Brand. As a result, the Hyundai N Brand was first announced in 2015, followed by the launch of its first mass-produced vehicle, i30 N in 2017.</w:t>
      </w:r>
    </w:p>
    <w:p w14:paraId="4D1E7C74" w14:textId="77777777" w:rsidR="000B7E94" w:rsidRDefault="000B7E94" w:rsidP="000B7E94">
      <w:pPr>
        <w:pStyle w:val="HTML"/>
        <w:shd w:val="clear" w:color="auto" w:fill="FFFFFF"/>
        <w:spacing w:line="360" w:lineRule="auto"/>
        <w:jc w:val="both"/>
        <w:rPr>
          <w:rFonts w:ascii="Arial" w:eastAsia="현대산스 Text" w:hAnsi="Arial" w:cs="Arial"/>
          <w:color w:val="000000" w:themeColor="text1"/>
          <w:kern w:val="2"/>
          <w:sz w:val="22"/>
          <w:szCs w:val="22"/>
          <w:lang w:val="en-US" w:eastAsia="ko-KR"/>
        </w:rPr>
      </w:pPr>
    </w:p>
    <w:p w14:paraId="542DD051" w14:textId="77777777" w:rsidR="007117F4" w:rsidRDefault="007117F4" w:rsidP="000B7E94">
      <w:pPr>
        <w:pStyle w:val="HTML"/>
        <w:shd w:val="clear" w:color="auto" w:fill="FFFFFF"/>
        <w:spacing w:line="360" w:lineRule="auto"/>
        <w:jc w:val="both"/>
        <w:rPr>
          <w:rFonts w:ascii="Arial" w:eastAsia="현대산스 Text" w:hAnsi="Arial" w:cs="Arial"/>
          <w:color w:val="000000" w:themeColor="text1"/>
          <w:kern w:val="2"/>
          <w:sz w:val="22"/>
          <w:szCs w:val="22"/>
          <w:lang w:val="en-US" w:eastAsia="ko-KR"/>
        </w:rPr>
      </w:pPr>
    </w:p>
    <w:p w14:paraId="6755FFFA" w14:textId="259941FD" w:rsidR="00CF7CAE" w:rsidRPr="00661B24" w:rsidRDefault="00CF7CAE" w:rsidP="000B7E94">
      <w:pPr>
        <w:wordWrap/>
        <w:spacing w:after="0" w:line="360" w:lineRule="auto"/>
        <w:jc w:val="center"/>
        <w:rPr>
          <w:rFonts w:ascii="Arial" w:eastAsia="현대산스 Text" w:hAnsi="Arial" w:cs="Arial"/>
          <w:sz w:val="22"/>
        </w:rPr>
      </w:pPr>
      <w:r w:rsidRPr="00661B24">
        <w:rPr>
          <w:rFonts w:ascii="Arial" w:eastAsia="현대산스 Text" w:hAnsi="Arial" w:cs="Arial"/>
          <w:sz w:val="22"/>
        </w:rPr>
        <w:t xml:space="preserve">- Ends - </w:t>
      </w:r>
    </w:p>
    <w:p w14:paraId="44C503DC" w14:textId="77777777" w:rsidR="000B7E94" w:rsidRDefault="000B7E94" w:rsidP="000B7E94">
      <w:pPr>
        <w:wordWrap/>
        <w:spacing w:after="0" w:line="360" w:lineRule="auto"/>
        <w:jc w:val="left"/>
        <w:rPr>
          <w:rFonts w:ascii="Arial" w:eastAsia="현대산스 Text" w:hAnsi="Arial" w:cs="Arial"/>
          <w:b/>
          <w:szCs w:val="20"/>
        </w:rPr>
      </w:pPr>
    </w:p>
    <w:p w14:paraId="5B89E9E1" w14:textId="77777777" w:rsidR="00796A85" w:rsidRDefault="00796A85" w:rsidP="000B7E94">
      <w:pPr>
        <w:wordWrap/>
        <w:spacing w:after="0" w:line="360" w:lineRule="auto"/>
        <w:jc w:val="left"/>
        <w:rPr>
          <w:rFonts w:ascii="Arial" w:eastAsia="현대산스 Text" w:hAnsi="Arial" w:cs="Arial"/>
          <w:b/>
          <w:szCs w:val="20"/>
        </w:rPr>
      </w:pPr>
    </w:p>
    <w:p w14:paraId="694A19CC" w14:textId="77777777" w:rsidR="00CF7CAE" w:rsidRDefault="00CF7CAE" w:rsidP="00CF7CAE">
      <w:pPr>
        <w:spacing w:line="240" w:lineRule="auto"/>
        <w:jc w:val="left"/>
        <w:rPr>
          <w:rFonts w:ascii="Arial" w:eastAsia="현대산스 Text" w:hAnsi="Arial" w:cs="Arial"/>
          <w:b/>
          <w:szCs w:val="20"/>
        </w:rPr>
      </w:pPr>
      <w:r w:rsidRPr="00661B24">
        <w:rPr>
          <w:rFonts w:ascii="Arial" w:eastAsia="현대산스 Text" w:hAnsi="Arial" w:cs="Arial"/>
          <w:b/>
          <w:szCs w:val="20"/>
        </w:rPr>
        <w:t>About Hyundai Motor Company</w:t>
      </w:r>
    </w:p>
    <w:p w14:paraId="5ACC8A3D" w14:textId="77777777" w:rsidR="00CF7CAE" w:rsidRPr="006E3B06" w:rsidRDefault="00CF7CAE" w:rsidP="00CF7CAE">
      <w:pPr>
        <w:spacing w:line="240" w:lineRule="auto"/>
        <w:jc w:val="left"/>
        <w:rPr>
          <w:rFonts w:ascii="Arial" w:eastAsia="현대산스 Text" w:hAnsi="Arial" w:cs="Arial"/>
          <w:b/>
          <w:szCs w:val="20"/>
        </w:rPr>
      </w:pPr>
      <w:r w:rsidRPr="00661B24">
        <w:rPr>
          <w:rFonts w:ascii="Arial" w:eastAsia="현대산스 Text" w:hAnsi="Arial" w:cs="Arial"/>
          <w:szCs w:val="20"/>
        </w:rPr>
        <w:t xml:space="preserve">Established in 1967, Hyundai Motor Company is committed to becoming a lifetime partner in automobiles and beyond with its range of world-class vehicles and mobility services offered available in more than 200 countries. Employing more than 110,000 employees worldwide, Hyundai sold more than 4.5 million vehicles globally. Hyundai Motor continues to enhance its product line-up with vehicles that are helping to build solutions for a more sustainable future, such as NEXO – the world’s first </w:t>
      </w:r>
      <w:r>
        <w:rPr>
          <w:rFonts w:ascii="Arial" w:eastAsia="현대산스 Text" w:hAnsi="Arial" w:cs="Arial"/>
          <w:szCs w:val="20"/>
        </w:rPr>
        <w:t>dedicated hydrogen-powered SUV.</w:t>
      </w:r>
    </w:p>
    <w:p w14:paraId="73E02BE9" w14:textId="77777777" w:rsidR="00CF7CAE" w:rsidRPr="00661B24" w:rsidRDefault="00CF7CAE" w:rsidP="00CF7CAE">
      <w:pPr>
        <w:spacing w:line="240" w:lineRule="auto"/>
        <w:jc w:val="left"/>
        <w:rPr>
          <w:rFonts w:ascii="Arial" w:eastAsia="현대산스 Text" w:hAnsi="Arial" w:cs="Arial"/>
          <w:szCs w:val="20"/>
        </w:rPr>
      </w:pPr>
      <w:r w:rsidRPr="00661B24">
        <w:rPr>
          <w:rFonts w:ascii="Arial" w:eastAsia="현대산스 Text" w:hAnsi="Arial" w:cs="Arial"/>
          <w:szCs w:val="20"/>
        </w:rPr>
        <w:t xml:space="preserve">More information about Hyundai Motor Company and its products can be found at: </w:t>
      </w:r>
      <w:hyperlink r:id="rId9" w:history="1">
        <w:r w:rsidRPr="00661B24">
          <w:rPr>
            <w:rStyle w:val="a6"/>
            <w:rFonts w:ascii="Arial" w:eastAsia="현대산스 Text" w:hAnsi="Arial" w:cs="Arial"/>
          </w:rPr>
          <w:t>http://worldwide.hyundai.com</w:t>
        </w:r>
      </w:hyperlink>
      <w:r w:rsidRPr="00661B24">
        <w:rPr>
          <w:rFonts w:ascii="Arial" w:eastAsia="현대산스 Text" w:hAnsi="Arial" w:cs="Arial"/>
          <w:szCs w:val="20"/>
        </w:rPr>
        <w:t xml:space="preserve"> or </w:t>
      </w:r>
      <w:r w:rsidRPr="00661B24">
        <w:rPr>
          <w:rFonts w:ascii="Arial" w:eastAsia="현대산스 Text" w:hAnsi="Arial" w:cs="Arial"/>
          <w:color w:val="0000FF"/>
          <w:szCs w:val="20"/>
        </w:rPr>
        <w:t>http://globalpr.hyundai.com</w:t>
      </w:r>
    </w:p>
    <w:p w14:paraId="7A017D1B" w14:textId="77777777" w:rsidR="00CF7CAE" w:rsidRPr="00661B24" w:rsidRDefault="00CF7CAE" w:rsidP="00CF7CAE">
      <w:pPr>
        <w:spacing w:line="240" w:lineRule="auto"/>
        <w:jc w:val="left"/>
        <w:rPr>
          <w:rFonts w:ascii="Arial" w:eastAsia="현대산스 Text" w:hAnsi="Arial" w:cs="Arial"/>
          <w:szCs w:val="20"/>
        </w:rPr>
      </w:pPr>
      <w:r w:rsidRPr="00661B24">
        <w:rPr>
          <w:rFonts w:ascii="Arial" w:eastAsia="현대산스 Text" w:hAnsi="Arial" w:cs="Arial"/>
          <w:b/>
          <w:szCs w:val="20"/>
        </w:rPr>
        <w:t>Disclaimer:</w:t>
      </w:r>
      <w:r w:rsidRPr="00661B24">
        <w:rPr>
          <w:rFonts w:ascii="Arial" w:eastAsia="현대산스 Text" w:hAnsi="Arial" w:cs="Arial"/>
          <w:szCs w:val="20"/>
        </w:rPr>
        <w:t xml:space="preserve"> Hyundai Motor Company believes the information contained herein to be accurate at the time of release. However, the company may upload new or updated information if required and assumes that it is not liable for the accuracy of any information interpreted and used by the reader. </w:t>
      </w:r>
    </w:p>
    <w:p w14:paraId="26297191" w14:textId="77777777" w:rsidR="00CF7CAE" w:rsidRPr="00661B24" w:rsidRDefault="00CF7CAE" w:rsidP="00CF7CAE">
      <w:pPr>
        <w:wordWrap/>
        <w:adjustRightInd w:val="0"/>
        <w:spacing w:after="0" w:line="240" w:lineRule="auto"/>
        <w:ind w:right="-164"/>
        <w:jc w:val="left"/>
        <w:rPr>
          <w:rFonts w:ascii="Arial" w:eastAsia="현대산스 Text" w:hAnsi="Arial" w:cs="Arial"/>
          <w:b/>
          <w:bCs/>
          <w:color w:val="000000"/>
          <w:szCs w:val="20"/>
        </w:rPr>
      </w:pPr>
      <w:r w:rsidRPr="00661B24">
        <w:rPr>
          <w:rFonts w:ascii="Arial" w:eastAsia="현대산스 Text" w:hAnsi="Arial" w:cs="Arial"/>
          <w:b/>
          <w:bCs/>
          <w:color w:val="000000"/>
          <w:szCs w:val="20"/>
        </w:rPr>
        <w:t>Contact</w:t>
      </w:r>
      <w:r>
        <w:rPr>
          <w:rFonts w:ascii="Arial" w:eastAsia="현대산스 Text" w:hAnsi="Arial" w:cs="Arial"/>
          <w:b/>
          <w:bCs/>
          <w:color w:val="000000"/>
          <w:szCs w:val="20"/>
        </w:rPr>
        <w:t>:</w:t>
      </w:r>
    </w:p>
    <w:p w14:paraId="1EF68BCA" w14:textId="77777777" w:rsidR="00CF7CAE" w:rsidRPr="00661B24" w:rsidRDefault="00CF7CAE" w:rsidP="00CF7CAE">
      <w:pPr>
        <w:wordWrap/>
        <w:spacing w:after="0" w:line="240" w:lineRule="auto"/>
        <w:jc w:val="left"/>
        <w:rPr>
          <w:rFonts w:ascii="Arial" w:eastAsia="현대산스 Text" w:hAnsi="Arial" w:cs="Arial"/>
          <w:szCs w:val="20"/>
        </w:rPr>
      </w:pPr>
      <w:r w:rsidRPr="00661B24">
        <w:rPr>
          <w:rFonts w:ascii="Arial" w:eastAsia="현대산스 Text" w:hAnsi="Arial" w:cs="Arial"/>
          <w:szCs w:val="20"/>
        </w:rPr>
        <w:t>Jin Cha</w:t>
      </w:r>
      <w:r w:rsidRPr="00661B24">
        <w:rPr>
          <w:rFonts w:ascii="Arial" w:eastAsia="현대산스 Text" w:hAnsi="Arial" w:cs="Arial"/>
          <w:szCs w:val="20"/>
        </w:rPr>
        <w:br/>
        <w:t>Global PR Team / Hyundai Motor</w:t>
      </w:r>
    </w:p>
    <w:p w14:paraId="735D7C20" w14:textId="77777777" w:rsidR="00CF7CAE" w:rsidRPr="00661B24" w:rsidRDefault="0045746C" w:rsidP="00CF7CAE">
      <w:pPr>
        <w:wordWrap/>
        <w:spacing w:after="0" w:line="240" w:lineRule="auto"/>
        <w:jc w:val="left"/>
        <w:rPr>
          <w:rFonts w:ascii="Arial" w:eastAsia="현대산스 Text" w:hAnsi="Arial" w:cs="Arial"/>
          <w:szCs w:val="20"/>
        </w:rPr>
      </w:pPr>
      <w:hyperlink r:id="rId10" w:history="1">
        <w:r w:rsidR="00CF7CAE" w:rsidRPr="00661B24">
          <w:rPr>
            <w:rStyle w:val="a6"/>
            <w:rFonts w:ascii="Arial" w:eastAsia="현대산스 Text" w:hAnsi="Arial" w:cs="Arial"/>
          </w:rPr>
          <w:t>sjcar@hyundai.com</w:t>
        </w:r>
      </w:hyperlink>
    </w:p>
    <w:p w14:paraId="646FDD38" w14:textId="77777777" w:rsidR="00CF7CAE" w:rsidRPr="00E35322" w:rsidRDefault="00CF7CAE" w:rsidP="00CF7CAE">
      <w:pPr>
        <w:wordWrap/>
        <w:spacing w:after="0" w:line="240" w:lineRule="auto"/>
        <w:jc w:val="left"/>
        <w:rPr>
          <w:rFonts w:ascii="Arial" w:eastAsia="현대산스 Text" w:hAnsi="Arial" w:cs="Arial"/>
          <w:szCs w:val="20"/>
        </w:rPr>
      </w:pPr>
      <w:r w:rsidRPr="00661B24">
        <w:rPr>
          <w:rFonts w:ascii="Arial" w:eastAsia="현대산스 Text" w:hAnsi="Arial" w:cs="Arial"/>
          <w:szCs w:val="20"/>
        </w:rPr>
        <w:t>+82 2 3464 2128</w:t>
      </w:r>
    </w:p>
    <w:p w14:paraId="3286A874" w14:textId="77777777" w:rsidR="00EE3FCB" w:rsidRDefault="0045746C"/>
    <w:sectPr w:rsidR="00EE3FCB" w:rsidSect="00BD0989">
      <w:headerReference w:type="default" r:id="rId11"/>
      <w:footerReference w:type="default" r:id="rId12"/>
      <w:pgSz w:w="11906" w:h="16838" w:code="9"/>
      <w:pgMar w:top="1985" w:right="1134" w:bottom="2410" w:left="1134" w:header="851" w:footer="794" w:gutter="0"/>
      <w:cols w:space="425"/>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0D60A1" w15:done="0"/>
  <w15:commentEx w15:paraId="201341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1ED2F" w14:textId="77777777" w:rsidR="0045746C" w:rsidRDefault="0045746C">
      <w:pPr>
        <w:spacing w:after="0" w:line="240" w:lineRule="auto"/>
      </w:pPr>
      <w:r>
        <w:separator/>
      </w:r>
    </w:p>
  </w:endnote>
  <w:endnote w:type="continuationSeparator" w:id="0">
    <w:p w14:paraId="37F33467" w14:textId="77777777" w:rsidR="0045746C" w:rsidRDefault="00457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현대산스 Head Medium">
    <w:panose1 w:val="020B0600000101010101"/>
    <w:charset w:val="81"/>
    <w:family w:val="modern"/>
    <w:pitch w:val="variable"/>
    <w:sig w:usb0="00000203" w:usb1="29D72C10" w:usb2="00000010" w:usb3="00000000" w:csb0="00280005" w:csb1="00000000"/>
  </w:font>
  <w:font w:name="현대산스 Text">
    <w:panose1 w:val="020B0600000101010101"/>
    <w:charset w:val="81"/>
    <w:family w:val="modern"/>
    <w:pitch w:val="variable"/>
    <w:sig w:usb0="00000203" w:usb1="29D72C10" w:usb2="00000010" w:usb3="00000000" w:csb0="00280005" w:csb1="00000000"/>
  </w:font>
  <w:font w:name="Hyundai Sans Head Office Medium">
    <w:altName w:val="Tahoma"/>
    <w:charset w:val="00"/>
    <w:family w:val="swiss"/>
    <w:pitch w:val="variable"/>
    <w:sig w:usb0="00000001" w:usb1="4000203A" w:usb2="0000002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D0811" w14:textId="77777777" w:rsidR="001D0A14" w:rsidRPr="0005072C" w:rsidRDefault="0045746C" w:rsidP="00E62370">
    <w:pPr>
      <w:pStyle w:val="a4"/>
      <w:spacing w:after="0"/>
      <w:rPr>
        <w:rFonts w:ascii="Arial" w:hAnsi="Arial" w:cs="Arial"/>
        <w:sz w:val="16"/>
        <w:szCs w:val="16"/>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1D0A14" w:rsidRPr="0005072C" w14:paraId="391CD744" w14:textId="77777777" w:rsidTr="00B46CE5">
      <w:tc>
        <w:tcPr>
          <w:tcW w:w="3085" w:type="dxa"/>
        </w:tcPr>
        <w:p w14:paraId="3B0B7EB8" w14:textId="77777777" w:rsidR="001D0A14" w:rsidRPr="0005072C" w:rsidRDefault="008D5C9C">
          <w:pPr>
            <w:pStyle w:val="a4"/>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43092D23" w14:textId="77777777" w:rsidR="001D0A14" w:rsidRPr="0005072C" w:rsidRDefault="008D5C9C">
          <w:pPr>
            <w:pStyle w:val="a4"/>
            <w:rPr>
              <w:rFonts w:ascii="Arial" w:eastAsia="현대산스 Text" w:hAnsi="Arial" w:cs="Arial"/>
              <w:sz w:val="16"/>
              <w:szCs w:val="16"/>
            </w:rPr>
          </w:pPr>
          <w:r w:rsidRPr="0005072C">
            <w:rPr>
              <w:rFonts w:ascii="Arial" w:eastAsia="현대산스 Text" w:hAnsi="Arial" w:cs="Arial"/>
              <w:sz w:val="16"/>
              <w:szCs w:val="16"/>
            </w:rPr>
            <w:t>12, Heolleung-ro, Seochogu,</w:t>
          </w:r>
        </w:p>
        <w:p w14:paraId="52157ED1" w14:textId="77777777" w:rsidR="001D0A14" w:rsidRPr="0005072C" w:rsidRDefault="008D5C9C">
          <w:pPr>
            <w:pStyle w:val="a4"/>
            <w:rPr>
              <w:rFonts w:ascii="Arial" w:eastAsia="현대산스 Text" w:hAnsi="Arial" w:cs="Arial"/>
              <w:sz w:val="16"/>
              <w:szCs w:val="16"/>
            </w:rPr>
          </w:pPr>
          <w:r w:rsidRPr="0005072C">
            <w:rPr>
              <w:rFonts w:ascii="Arial" w:eastAsia="현대산스 Text" w:hAnsi="Arial" w:cs="Arial"/>
              <w:sz w:val="16"/>
              <w:szCs w:val="16"/>
            </w:rPr>
            <w:t>Seoul, 137-938, Korea</w:t>
          </w:r>
        </w:p>
      </w:tc>
      <w:tc>
        <w:tcPr>
          <w:tcW w:w="1701" w:type="dxa"/>
        </w:tcPr>
        <w:p w14:paraId="1DAEEF5F" w14:textId="77777777" w:rsidR="001D0A14" w:rsidRPr="0005072C" w:rsidRDefault="008D5C9C" w:rsidP="003D7C75">
          <w:pPr>
            <w:pStyle w:val="a4"/>
            <w:rPr>
              <w:rFonts w:ascii="Arial" w:eastAsia="현대산스 Text" w:hAnsi="Arial" w:cs="Arial"/>
              <w:sz w:val="16"/>
              <w:szCs w:val="16"/>
            </w:rPr>
          </w:pPr>
          <w:r w:rsidRPr="0005072C">
            <w:rPr>
              <w:rFonts w:ascii="Arial" w:eastAsia="현대산스 Text" w:hAnsi="Arial" w:cs="Arial"/>
              <w:sz w:val="16"/>
              <w:szCs w:val="16"/>
            </w:rPr>
            <w:t xml:space="preserve">T +82 2 3464 </w:t>
          </w:r>
          <w:r>
            <w:rPr>
              <w:rFonts w:ascii="Arial" w:eastAsia="현대산스 Text" w:hAnsi="Arial" w:cs="Arial" w:hint="eastAsia"/>
              <w:sz w:val="16"/>
              <w:szCs w:val="16"/>
            </w:rPr>
            <w:t>2128</w:t>
          </w:r>
        </w:p>
      </w:tc>
      <w:tc>
        <w:tcPr>
          <w:tcW w:w="1984" w:type="dxa"/>
        </w:tcPr>
        <w:p w14:paraId="5B21C203" w14:textId="77777777" w:rsidR="001D0A14" w:rsidRPr="0005072C" w:rsidRDefault="008D5C9C" w:rsidP="00B46CE5">
          <w:pPr>
            <w:pStyle w:val="a4"/>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227B0DF1" w14:textId="77777777" w:rsidR="001D0A14" w:rsidRPr="0005072C" w:rsidRDefault="0045746C">
    <w:pPr>
      <w:pStyle w:val="a4"/>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BD6F1E" w14:textId="77777777" w:rsidR="0045746C" w:rsidRDefault="0045746C">
      <w:pPr>
        <w:spacing w:after="0" w:line="240" w:lineRule="auto"/>
      </w:pPr>
      <w:r>
        <w:separator/>
      </w:r>
    </w:p>
  </w:footnote>
  <w:footnote w:type="continuationSeparator" w:id="0">
    <w:p w14:paraId="28B77710" w14:textId="77777777" w:rsidR="0045746C" w:rsidRDefault="00457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93AF5" w14:textId="77777777" w:rsidR="001D0A14" w:rsidRPr="00562F8D" w:rsidRDefault="008D5C9C">
    <w:pPr>
      <w:pStyle w:val="a3"/>
      <w:rPr>
        <w:rFonts w:ascii="Hyundai Sans Head Office Medium" w:hAnsi="Hyundai Sans Head Office Medium"/>
        <w:sz w:val="60"/>
        <w:szCs w:val="60"/>
      </w:rPr>
    </w:pPr>
    <w:r w:rsidRPr="00562F8D">
      <w:rPr>
        <w:rFonts w:ascii="Hyundai Sans Head Office Medium" w:hAnsi="Hyundai Sans Head Office Medium"/>
        <w:noProof/>
        <w:sz w:val="60"/>
        <w:szCs w:val="60"/>
      </w:rPr>
      <w:drawing>
        <wp:anchor distT="0" distB="0" distL="114300" distR="114300" simplePos="0" relativeHeight="251660288" behindDoc="1" locked="0" layoutInCell="1" allowOverlap="1" wp14:anchorId="1E93DF72" wp14:editId="29EFE0F2">
          <wp:simplePos x="0" y="0"/>
          <wp:positionH relativeFrom="column">
            <wp:posOffset>4397746</wp:posOffset>
          </wp:positionH>
          <wp:positionV relativeFrom="paragraph">
            <wp:posOffset>-74295</wp:posOffset>
          </wp:positionV>
          <wp:extent cx="1835785" cy="475615"/>
          <wp:effectExtent l="0" t="0" r="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rPr>
      <w:drawing>
        <wp:anchor distT="0" distB="0" distL="114300" distR="114300" simplePos="0" relativeHeight="251659264" behindDoc="1" locked="0" layoutInCell="1" allowOverlap="1" wp14:anchorId="72957728" wp14:editId="6B09322A">
          <wp:simplePos x="0" y="0"/>
          <wp:positionH relativeFrom="margin">
            <wp:align>center</wp:align>
          </wp:positionH>
          <wp:positionV relativeFrom="margin">
            <wp:posOffset>-1500505</wp:posOffset>
          </wp:positionV>
          <wp:extent cx="7754620" cy="10972800"/>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C4391"/>
    <w:multiLevelType w:val="hybridMultilevel"/>
    <w:tmpl w:val="9AB8F15C"/>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gan Knight">
    <w15:presenceInfo w15:providerId="AD" w15:userId="S-1-5-21-725345543-115176313-1606980848-8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AzMzU1MjU3NDMwNzVT0lEKTi0uzszPAykwrAUA+pDjxSwAAAA="/>
  </w:docVars>
  <w:rsids>
    <w:rsidRoot w:val="00CF7CAE"/>
    <w:rsid w:val="00012F13"/>
    <w:rsid w:val="000B55B6"/>
    <w:rsid w:val="000B7E94"/>
    <w:rsid w:val="000C5E37"/>
    <w:rsid w:val="000E0FDC"/>
    <w:rsid w:val="001E7D6C"/>
    <w:rsid w:val="002F32DA"/>
    <w:rsid w:val="00301583"/>
    <w:rsid w:val="0030568D"/>
    <w:rsid w:val="00306224"/>
    <w:rsid w:val="003A1AA4"/>
    <w:rsid w:val="003C0417"/>
    <w:rsid w:val="0045746C"/>
    <w:rsid w:val="004F5612"/>
    <w:rsid w:val="005368D3"/>
    <w:rsid w:val="0054325C"/>
    <w:rsid w:val="00545E33"/>
    <w:rsid w:val="00561F13"/>
    <w:rsid w:val="00573E05"/>
    <w:rsid w:val="00615690"/>
    <w:rsid w:val="00665D59"/>
    <w:rsid w:val="00682928"/>
    <w:rsid w:val="006857E5"/>
    <w:rsid w:val="006E7820"/>
    <w:rsid w:val="007117F4"/>
    <w:rsid w:val="00737CF4"/>
    <w:rsid w:val="0074441C"/>
    <w:rsid w:val="00796A85"/>
    <w:rsid w:val="007F591E"/>
    <w:rsid w:val="0080379F"/>
    <w:rsid w:val="008627A6"/>
    <w:rsid w:val="008D5C9C"/>
    <w:rsid w:val="0092723D"/>
    <w:rsid w:val="00A17103"/>
    <w:rsid w:val="00A5192B"/>
    <w:rsid w:val="00A52DAC"/>
    <w:rsid w:val="00AE1FDB"/>
    <w:rsid w:val="00B412C4"/>
    <w:rsid w:val="00B612D9"/>
    <w:rsid w:val="00B6180E"/>
    <w:rsid w:val="00BA4EEA"/>
    <w:rsid w:val="00BB3D0A"/>
    <w:rsid w:val="00BF6D61"/>
    <w:rsid w:val="00C03142"/>
    <w:rsid w:val="00C4777E"/>
    <w:rsid w:val="00C52BED"/>
    <w:rsid w:val="00C92515"/>
    <w:rsid w:val="00CB1B95"/>
    <w:rsid w:val="00CF7CAE"/>
    <w:rsid w:val="00D05671"/>
    <w:rsid w:val="00D13024"/>
    <w:rsid w:val="00D33550"/>
    <w:rsid w:val="00DA305B"/>
    <w:rsid w:val="00DC64D4"/>
    <w:rsid w:val="00E249C4"/>
    <w:rsid w:val="00E34BE8"/>
    <w:rsid w:val="00E41243"/>
    <w:rsid w:val="00E650D5"/>
    <w:rsid w:val="00E820DC"/>
    <w:rsid w:val="00ED52F5"/>
    <w:rsid w:val="00F20DEC"/>
    <w:rsid w:val="00F92F38"/>
    <w:rsid w:val="00FB2A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C7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CAE"/>
    <w:pPr>
      <w:widowControl w:val="0"/>
      <w:wordWrap w:val="0"/>
      <w:autoSpaceDE w:val="0"/>
      <w:autoSpaceDN w:val="0"/>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7CAE"/>
    <w:pPr>
      <w:tabs>
        <w:tab w:val="center" w:pos="4513"/>
        <w:tab w:val="right" w:pos="9026"/>
      </w:tabs>
      <w:snapToGrid w:val="0"/>
    </w:pPr>
  </w:style>
  <w:style w:type="character" w:customStyle="1" w:styleId="Char">
    <w:name w:val="머리글 Char"/>
    <w:basedOn w:val="a0"/>
    <w:link w:val="a3"/>
    <w:uiPriority w:val="99"/>
    <w:rsid w:val="00CF7CAE"/>
  </w:style>
  <w:style w:type="paragraph" w:styleId="a4">
    <w:name w:val="footer"/>
    <w:basedOn w:val="a"/>
    <w:link w:val="Char0"/>
    <w:uiPriority w:val="99"/>
    <w:unhideWhenUsed/>
    <w:rsid w:val="00CF7CAE"/>
    <w:pPr>
      <w:tabs>
        <w:tab w:val="center" w:pos="4513"/>
        <w:tab w:val="right" w:pos="9026"/>
      </w:tabs>
      <w:snapToGrid w:val="0"/>
    </w:pPr>
  </w:style>
  <w:style w:type="character" w:customStyle="1" w:styleId="Char0">
    <w:name w:val="바닥글 Char"/>
    <w:basedOn w:val="a0"/>
    <w:link w:val="a4"/>
    <w:uiPriority w:val="99"/>
    <w:rsid w:val="00CF7CAE"/>
  </w:style>
  <w:style w:type="table" w:styleId="a5">
    <w:name w:val="Table Grid"/>
    <w:basedOn w:val="a1"/>
    <w:uiPriority w:val="59"/>
    <w:rsid w:val="00CF7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rsid w:val="00CF7CAE"/>
    <w:rPr>
      <w:color w:val="0000FF"/>
      <w:u w:val="single"/>
    </w:rPr>
  </w:style>
  <w:style w:type="paragraph" w:styleId="a7">
    <w:name w:val="List Paragraph"/>
    <w:basedOn w:val="a"/>
    <w:link w:val="Char1"/>
    <w:uiPriority w:val="34"/>
    <w:qFormat/>
    <w:rsid w:val="00CF7CAE"/>
    <w:pPr>
      <w:widowControl/>
      <w:wordWrap/>
      <w:autoSpaceDE/>
      <w:autoSpaceDN/>
      <w:spacing w:after="0" w:line="240" w:lineRule="auto"/>
      <w:ind w:left="800"/>
    </w:pPr>
    <w:rPr>
      <w:rFonts w:ascii="맑은 고딕" w:eastAsia="맑은 고딕" w:hAnsi="맑은 고딕" w:cs="굴림"/>
      <w:kern w:val="0"/>
      <w:szCs w:val="20"/>
    </w:rPr>
  </w:style>
  <w:style w:type="character" w:customStyle="1" w:styleId="Char1">
    <w:name w:val="목록 단락 Char"/>
    <w:basedOn w:val="a0"/>
    <w:link w:val="a7"/>
    <w:uiPriority w:val="34"/>
    <w:locked/>
    <w:rsid w:val="00CF7CAE"/>
    <w:rPr>
      <w:rFonts w:ascii="맑은 고딕" w:eastAsia="맑은 고딕" w:hAnsi="맑은 고딕" w:cs="굴림"/>
      <w:kern w:val="0"/>
      <w:szCs w:val="20"/>
    </w:rPr>
  </w:style>
  <w:style w:type="paragraph" w:styleId="HTML">
    <w:name w:val="HTML Preformatted"/>
    <w:basedOn w:val="a"/>
    <w:link w:val="HTMLChar"/>
    <w:uiPriority w:val="99"/>
    <w:unhideWhenUsed/>
    <w:rsid w:val="00CF7C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Char">
    <w:name w:val="미리 서식이 지정된 HTML Char"/>
    <w:basedOn w:val="a0"/>
    <w:link w:val="HTML"/>
    <w:uiPriority w:val="99"/>
    <w:rsid w:val="00CF7CAE"/>
    <w:rPr>
      <w:rFonts w:ascii="Courier New" w:eastAsia="Times New Roman" w:hAnsi="Courier New" w:cs="Courier New"/>
      <w:kern w:val="0"/>
      <w:szCs w:val="20"/>
      <w:lang w:val="en-GB" w:eastAsia="ja-JP"/>
    </w:rPr>
  </w:style>
  <w:style w:type="character" w:styleId="a8">
    <w:name w:val="annotation reference"/>
    <w:basedOn w:val="a0"/>
    <w:uiPriority w:val="99"/>
    <w:semiHidden/>
    <w:unhideWhenUsed/>
    <w:rsid w:val="00CF7CAE"/>
    <w:rPr>
      <w:sz w:val="16"/>
      <w:szCs w:val="16"/>
    </w:rPr>
  </w:style>
  <w:style w:type="paragraph" w:styleId="a9">
    <w:name w:val="annotation text"/>
    <w:basedOn w:val="a"/>
    <w:link w:val="Char2"/>
    <w:uiPriority w:val="99"/>
    <w:semiHidden/>
    <w:unhideWhenUsed/>
    <w:rsid w:val="00CF7CAE"/>
    <w:pPr>
      <w:spacing w:line="240" w:lineRule="auto"/>
    </w:pPr>
    <w:rPr>
      <w:szCs w:val="20"/>
    </w:rPr>
  </w:style>
  <w:style w:type="character" w:customStyle="1" w:styleId="Char2">
    <w:name w:val="메모 텍스트 Char"/>
    <w:basedOn w:val="a0"/>
    <w:link w:val="a9"/>
    <w:uiPriority w:val="99"/>
    <w:semiHidden/>
    <w:rsid w:val="00CF7CAE"/>
    <w:rPr>
      <w:szCs w:val="20"/>
    </w:rPr>
  </w:style>
  <w:style w:type="paragraph" w:styleId="aa">
    <w:name w:val="Balloon Text"/>
    <w:basedOn w:val="a"/>
    <w:link w:val="Char3"/>
    <w:uiPriority w:val="99"/>
    <w:semiHidden/>
    <w:unhideWhenUsed/>
    <w:rsid w:val="00CF7CAE"/>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a"/>
    <w:uiPriority w:val="99"/>
    <w:semiHidden/>
    <w:rsid w:val="00CF7CAE"/>
    <w:rPr>
      <w:rFonts w:asciiTheme="majorHAnsi" w:eastAsiaTheme="majorEastAsia" w:hAnsiTheme="majorHAnsi" w:cstheme="majorBidi"/>
      <w:sz w:val="18"/>
      <w:szCs w:val="18"/>
    </w:rPr>
  </w:style>
  <w:style w:type="paragraph" w:styleId="ab">
    <w:name w:val="annotation subject"/>
    <w:basedOn w:val="a9"/>
    <w:next w:val="a9"/>
    <w:link w:val="Char4"/>
    <w:uiPriority w:val="99"/>
    <w:semiHidden/>
    <w:unhideWhenUsed/>
    <w:rsid w:val="0054325C"/>
    <w:rPr>
      <w:b/>
      <w:bCs/>
    </w:rPr>
  </w:style>
  <w:style w:type="character" w:customStyle="1" w:styleId="Char4">
    <w:name w:val="메모 주제 Char"/>
    <w:basedOn w:val="Char2"/>
    <w:link w:val="ab"/>
    <w:uiPriority w:val="99"/>
    <w:semiHidden/>
    <w:rsid w:val="0054325C"/>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CAE"/>
    <w:pPr>
      <w:widowControl w:val="0"/>
      <w:wordWrap w:val="0"/>
      <w:autoSpaceDE w:val="0"/>
      <w:autoSpaceDN w:val="0"/>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7CAE"/>
    <w:pPr>
      <w:tabs>
        <w:tab w:val="center" w:pos="4513"/>
        <w:tab w:val="right" w:pos="9026"/>
      </w:tabs>
      <w:snapToGrid w:val="0"/>
    </w:pPr>
  </w:style>
  <w:style w:type="character" w:customStyle="1" w:styleId="Char">
    <w:name w:val="머리글 Char"/>
    <w:basedOn w:val="a0"/>
    <w:link w:val="a3"/>
    <w:uiPriority w:val="99"/>
    <w:rsid w:val="00CF7CAE"/>
  </w:style>
  <w:style w:type="paragraph" w:styleId="a4">
    <w:name w:val="footer"/>
    <w:basedOn w:val="a"/>
    <w:link w:val="Char0"/>
    <w:uiPriority w:val="99"/>
    <w:unhideWhenUsed/>
    <w:rsid w:val="00CF7CAE"/>
    <w:pPr>
      <w:tabs>
        <w:tab w:val="center" w:pos="4513"/>
        <w:tab w:val="right" w:pos="9026"/>
      </w:tabs>
      <w:snapToGrid w:val="0"/>
    </w:pPr>
  </w:style>
  <w:style w:type="character" w:customStyle="1" w:styleId="Char0">
    <w:name w:val="바닥글 Char"/>
    <w:basedOn w:val="a0"/>
    <w:link w:val="a4"/>
    <w:uiPriority w:val="99"/>
    <w:rsid w:val="00CF7CAE"/>
  </w:style>
  <w:style w:type="table" w:styleId="a5">
    <w:name w:val="Table Grid"/>
    <w:basedOn w:val="a1"/>
    <w:uiPriority w:val="59"/>
    <w:rsid w:val="00CF7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rsid w:val="00CF7CAE"/>
    <w:rPr>
      <w:color w:val="0000FF"/>
      <w:u w:val="single"/>
    </w:rPr>
  </w:style>
  <w:style w:type="paragraph" w:styleId="a7">
    <w:name w:val="List Paragraph"/>
    <w:basedOn w:val="a"/>
    <w:link w:val="Char1"/>
    <w:uiPriority w:val="34"/>
    <w:qFormat/>
    <w:rsid w:val="00CF7CAE"/>
    <w:pPr>
      <w:widowControl/>
      <w:wordWrap/>
      <w:autoSpaceDE/>
      <w:autoSpaceDN/>
      <w:spacing w:after="0" w:line="240" w:lineRule="auto"/>
      <w:ind w:left="800"/>
    </w:pPr>
    <w:rPr>
      <w:rFonts w:ascii="맑은 고딕" w:eastAsia="맑은 고딕" w:hAnsi="맑은 고딕" w:cs="굴림"/>
      <w:kern w:val="0"/>
      <w:szCs w:val="20"/>
    </w:rPr>
  </w:style>
  <w:style w:type="character" w:customStyle="1" w:styleId="Char1">
    <w:name w:val="목록 단락 Char"/>
    <w:basedOn w:val="a0"/>
    <w:link w:val="a7"/>
    <w:uiPriority w:val="34"/>
    <w:locked/>
    <w:rsid w:val="00CF7CAE"/>
    <w:rPr>
      <w:rFonts w:ascii="맑은 고딕" w:eastAsia="맑은 고딕" w:hAnsi="맑은 고딕" w:cs="굴림"/>
      <w:kern w:val="0"/>
      <w:szCs w:val="20"/>
    </w:rPr>
  </w:style>
  <w:style w:type="paragraph" w:styleId="HTML">
    <w:name w:val="HTML Preformatted"/>
    <w:basedOn w:val="a"/>
    <w:link w:val="HTMLChar"/>
    <w:uiPriority w:val="99"/>
    <w:unhideWhenUsed/>
    <w:rsid w:val="00CF7C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Char">
    <w:name w:val="미리 서식이 지정된 HTML Char"/>
    <w:basedOn w:val="a0"/>
    <w:link w:val="HTML"/>
    <w:uiPriority w:val="99"/>
    <w:rsid w:val="00CF7CAE"/>
    <w:rPr>
      <w:rFonts w:ascii="Courier New" w:eastAsia="Times New Roman" w:hAnsi="Courier New" w:cs="Courier New"/>
      <w:kern w:val="0"/>
      <w:szCs w:val="20"/>
      <w:lang w:val="en-GB" w:eastAsia="ja-JP"/>
    </w:rPr>
  </w:style>
  <w:style w:type="character" w:styleId="a8">
    <w:name w:val="annotation reference"/>
    <w:basedOn w:val="a0"/>
    <w:uiPriority w:val="99"/>
    <w:semiHidden/>
    <w:unhideWhenUsed/>
    <w:rsid w:val="00CF7CAE"/>
    <w:rPr>
      <w:sz w:val="16"/>
      <w:szCs w:val="16"/>
    </w:rPr>
  </w:style>
  <w:style w:type="paragraph" w:styleId="a9">
    <w:name w:val="annotation text"/>
    <w:basedOn w:val="a"/>
    <w:link w:val="Char2"/>
    <w:uiPriority w:val="99"/>
    <w:semiHidden/>
    <w:unhideWhenUsed/>
    <w:rsid w:val="00CF7CAE"/>
    <w:pPr>
      <w:spacing w:line="240" w:lineRule="auto"/>
    </w:pPr>
    <w:rPr>
      <w:szCs w:val="20"/>
    </w:rPr>
  </w:style>
  <w:style w:type="character" w:customStyle="1" w:styleId="Char2">
    <w:name w:val="메모 텍스트 Char"/>
    <w:basedOn w:val="a0"/>
    <w:link w:val="a9"/>
    <w:uiPriority w:val="99"/>
    <w:semiHidden/>
    <w:rsid w:val="00CF7CAE"/>
    <w:rPr>
      <w:szCs w:val="20"/>
    </w:rPr>
  </w:style>
  <w:style w:type="paragraph" w:styleId="aa">
    <w:name w:val="Balloon Text"/>
    <w:basedOn w:val="a"/>
    <w:link w:val="Char3"/>
    <w:uiPriority w:val="99"/>
    <w:semiHidden/>
    <w:unhideWhenUsed/>
    <w:rsid w:val="00CF7CAE"/>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a"/>
    <w:uiPriority w:val="99"/>
    <w:semiHidden/>
    <w:rsid w:val="00CF7CAE"/>
    <w:rPr>
      <w:rFonts w:asciiTheme="majorHAnsi" w:eastAsiaTheme="majorEastAsia" w:hAnsiTheme="majorHAnsi" w:cstheme="majorBidi"/>
      <w:sz w:val="18"/>
      <w:szCs w:val="18"/>
    </w:rPr>
  </w:style>
  <w:style w:type="paragraph" w:styleId="ab">
    <w:name w:val="annotation subject"/>
    <w:basedOn w:val="a9"/>
    <w:next w:val="a9"/>
    <w:link w:val="Char4"/>
    <w:uiPriority w:val="99"/>
    <w:semiHidden/>
    <w:unhideWhenUsed/>
    <w:rsid w:val="0054325C"/>
    <w:rPr>
      <w:b/>
      <w:bCs/>
    </w:rPr>
  </w:style>
  <w:style w:type="character" w:customStyle="1" w:styleId="Char4">
    <w:name w:val="메모 주제 Char"/>
    <w:basedOn w:val="Char2"/>
    <w:link w:val="ab"/>
    <w:uiPriority w:val="99"/>
    <w:semiHidden/>
    <w:rsid w:val="0054325C"/>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83523">
      <w:bodyDiv w:val="1"/>
      <w:marLeft w:val="0"/>
      <w:marRight w:val="0"/>
      <w:marTop w:val="0"/>
      <w:marBottom w:val="0"/>
      <w:divBdr>
        <w:top w:val="none" w:sz="0" w:space="0" w:color="auto"/>
        <w:left w:val="none" w:sz="0" w:space="0" w:color="auto"/>
        <w:bottom w:val="none" w:sz="0" w:space="0" w:color="auto"/>
        <w:right w:val="none" w:sz="0" w:space="0" w:color="auto"/>
      </w:divBdr>
    </w:div>
    <w:div w:id="69685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sjcar@hyundai.com" TargetMode="External"/><Relationship Id="rId4" Type="http://schemas.openxmlformats.org/officeDocument/2006/relationships/settings" Target="settings.xml"/><Relationship Id="rId9" Type="http://schemas.openxmlformats.org/officeDocument/2006/relationships/hyperlink" Target="http://worldwide.hyundai.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666</Words>
  <Characters>3799</Characters>
  <Application>Microsoft Office Word</Application>
  <DocSecurity>0</DocSecurity>
  <Lines>31</Lines>
  <Paragraphs>8</Paragraphs>
  <ScaleCrop>false</ScaleCrop>
  <HeadingPairs>
    <vt:vector size="2" baseType="variant">
      <vt:variant>
        <vt:lpstr>제목</vt:lpstr>
      </vt:variant>
      <vt:variant>
        <vt:i4>1</vt:i4>
      </vt:variant>
    </vt:vector>
  </HeadingPairs>
  <TitlesOfParts>
    <vt:vector size="1" baseType="lpstr">
      <vt:lpstr/>
    </vt:vector>
  </TitlesOfParts>
  <Company>Hewlett-Packard Company</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Daniel(김남우)</dc:creator>
  <cp:keywords/>
  <dc:description/>
  <cp:lastModifiedBy>HKMC</cp:lastModifiedBy>
  <cp:revision>11</cp:revision>
  <dcterms:created xsi:type="dcterms:W3CDTF">2018-09-06T06:22:00Z</dcterms:created>
  <dcterms:modified xsi:type="dcterms:W3CDTF">2018-09-11T00:47:00Z</dcterms:modified>
</cp:coreProperties>
</file>